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32" w:rsidRPr="001745CD" w:rsidRDefault="001F6132">
      <w:pPr>
        <w:pStyle w:val="a5"/>
        <w:rPr>
          <w:sz w:val="28"/>
          <w:szCs w:val="28"/>
        </w:rPr>
      </w:pPr>
      <w:bookmarkStart w:id="0" w:name="_GoBack"/>
      <w:bookmarkEnd w:id="0"/>
      <w:r w:rsidRPr="001745CD">
        <w:rPr>
          <w:sz w:val="28"/>
          <w:szCs w:val="28"/>
        </w:rPr>
        <w:t>Российская Федерация</w:t>
      </w:r>
    </w:p>
    <w:p w:rsidR="001F6132" w:rsidRPr="001745CD" w:rsidRDefault="001F6132">
      <w:pPr>
        <w:jc w:val="center"/>
        <w:rPr>
          <w:b/>
          <w:sz w:val="28"/>
          <w:szCs w:val="28"/>
        </w:rPr>
      </w:pPr>
      <w:r w:rsidRPr="001745CD">
        <w:rPr>
          <w:b/>
          <w:sz w:val="28"/>
          <w:szCs w:val="28"/>
        </w:rPr>
        <w:t>Иркутская  область</w:t>
      </w:r>
    </w:p>
    <w:p w:rsidR="00461D22" w:rsidRPr="001745CD" w:rsidRDefault="00461D22">
      <w:pPr>
        <w:jc w:val="center"/>
        <w:rPr>
          <w:b/>
          <w:sz w:val="28"/>
          <w:szCs w:val="28"/>
        </w:rPr>
      </w:pPr>
      <w:r w:rsidRPr="001745CD">
        <w:rPr>
          <w:b/>
          <w:sz w:val="28"/>
          <w:szCs w:val="28"/>
        </w:rPr>
        <w:t>Братский район</w:t>
      </w:r>
    </w:p>
    <w:p w:rsidR="001F6132" w:rsidRDefault="00461D22">
      <w:pPr>
        <w:pStyle w:val="2"/>
        <w:rPr>
          <w:sz w:val="28"/>
          <w:szCs w:val="28"/>
        </w:rPr>
      </w:pPr>
      <w:r w:rsidRPr="001745CD">
        <w:rPr>
          <w:sz w:val="28"/>
          <w:szCs w:val="28"/>
        </w:rPr>
        <w:t>Калтукское м</w:t>
      </w:r>
      <w:r w:rsidR="001F6132" w:rsidRPr="001745CD">
        <w:rPr>
          <w:sz w:val="28"/>
          <w:szCs w:val="28"/>
        </w:rPr>
        <w:t xml:space="preserve">униципальное образование </w:t>
      </w:r>
    </w:p>
    <w:p w:rsidR="00577E07" w:rsidRPr="00577E07" w:rsidRDefault="00577E07" w:rsidP="00577E07">
      <w:pPr>
        <w:jc w:val="center"/>
        <w:rPr>
          <w:b/>
          <w:sz w:val="28"/>
          <w:szCs w:val="28"/>
        </w:rPr>
      </w:pPr>
      <w:r w:rsidRPr="00577E07">
        <w:rPr>
          <w:b/>
          <w:sz w:val="28"/>
          <w:szCs w:val="28"/>
        </w:rPr>
        <w:t>Администрация</w:t>
      </w:r>
    </w:p>
    <w:p w:rsidR="00577E07" w:rsidRPr="00577E07" w:rsidRDefault="00577E07" w:rsidP="00577E07">
      <w:pPr>
        <w:jc w:val="center"/>
        <w:rPr>
          <w:b/>
          <w:sz w:val="28"/>
          <w:szCs w:val="28"/>
        </w:rPr>
      </w:pPr>
      <w:r w:rsidRPr="00577E07">
        <w:rPr>
          <w:b/>
          <w:sz w:val="28"/>
          <w:szCs w:val="28"/>
        </w:rPr>
        <w:t>Калтукского сельского поселения</w:t>
      </w:r>
    </w:p>
    <w:p w:rsidR="001F6132" w:rsidRPr="001745CD" w:rsidRDefault="00461D22">
      <w:pPr>
        <w:jc w:val="center"/>
        <w:rPr>
          <w:b/>
          <w:sz w:val="28"/>
          <w:szCs w:val="28"/>
        </w:rPr>
      </w:pPr>
      <w:r w:rsidRPr="001745CD">
        <w:rPr>
          <w:b/>
          <w:sz w:val="28"/>
          <w:szCs w:val="28"/>
        </w:rPr>
        <w:t>Глава администрации</w:t>
      </w:r>
    </w:p>
    <w:p w:rsidR="001F6132" w:rsidRDefault="001F6132">
      <w:pPr>
        <w:jc w:val="center"/>
        <w:rPr>
          <w:b/>
          <w:sz w:val="28"/>
        </w:rPr>
      </w:pPr>
    </w:p>
    <w:p w:rsidR="001F6132" w:rsidRPr="001745CD" w:rsidRDefault="001F6132">
      <w:pPr>
        <w:jc w:val="center"/>
        <w:rPr>
          <w:b/>
          <w:sz w:val="28"/>
          <w:szCs w:val="28"/>
        </w:rPr>
      </w:pPr>
      <w:r w:rsidRPr="001745CD">
        <w:rPr>
          <w:b/>
          <w:sz w:val="28"/>
          <w:szCs w:val="28"/>
        </w:rPr>
        <w:t>П О С Т А Н О В Л Е Н И Е</w:t>
      </w:r>
    </w:p>
    <w:p w:rsidR="001F6132" w:rsidRDefault="001F6132">
      <w:pPr>
        <w:jc w:val="center"/>
        <w:rPr>
          <w:b/>
          <w:sz w:val="28"/>
        </w:rPr>
      </w:pPr>
    </w:p>
    <w:p w:rsidR="001F6132" w:rsidRPr="001745CD" w:rsidRDefault="001F6132">
      <w:pPr>
        <w:jc w:val="center"/>
        <w:rPr>
          <w:b/>
          <w:sz w:val="28"/>
          <w:szCs w:val="28"/>
        </w:rPr>
      </w:pPr>
      <w:r w:rsidRPr="001745CD">
        <w:rPr>
          <w:b/>
          <w:sz w:val="28"/>
          <w:szCs w:val="28"/>
        </w:rPr>
        <w:t xml:space="preserve">№ </w:t>
      </w:r>
      <w:r w:rsidR="00D47D18">
        <w:rPr>
          <w:b/>
          <w:sz w:val="28"/>
          <w:szCs w:val="28"/>
        </w:rPr>
        <w:t>4</w:t>
      </w:r>
      <w:r w:rsidR="00B9059B" w:rsidRPr="001745CD">
        <w:rPr>
          <w:b/>
          <w:sz w:val="28"/>
          <w:szCs w:val="28"/>
        </w:rPr>
        <w:t xml:space="preserve"> </w:t>
      </w:r>
      <w:r w:rsidRPr="001745CD">
        <w:rPr>
          <w:b/>
          <w:sz w:val="28"/>
          <w:szCs w:val="28"/>
        </w:rPr>
        <w:t xml:space="preserve"> от </w:t>
      </w:r>
      <w:r w:rsidR="006E0F35">
        <w:rPr>
          <w:b/>
          <w:sz w:val="28"/>
          <w:szCs w:val="28"/>
        </w:rPr>
        <w:t>1</w:t>
      </w:r>
      <w:r w:rsidR="00D47D18">
        <w:rPr>
          <w:b/>
          <w:sz w:val="28"/>
          <w:szCs w:val="28"/>
        </w:rPr>
        <w:t>5</w:t>
      </w:r>
      <w:r w:rsidR="00C52CA8" w:rsidRPr="001745CD">
        <w:rPr>
          <w:b/>
          <w:sz w:val="28"/>
          <w:szCs w:val="28"/>
        </w:rPr>
        <w:t>.0</w:t>
      </w:r>
      <w:r w:rsidR="00CF3686">
        <w:rPr>
          <w:b/>
          <w:sz w:val="28"/>
          <w:szCs w:val="28"/>
        </w:rPr>
        <w:t>1</w:t>
      </w:r>
      <w:r w:rsidR="00C52CA8" w:rsidRPr="001745CD">
        <w:rPr>
          <w:b/>
          <w:sz w:val="28"/>
          <w:szCs w:val="28"/>
        </w:rPr>
        <w:t>.20</w:t>
      </w:r>
      <w:r w:rsidR="0090542D">
        <w:rPr>
          <w:b/>
          <w:sz w:val="28"/>
          <w:szCs w:val="28"/>
        </w:rPr>
        <w:t>1</w:t>
      </w:r>
      <w:r w:rsidR="00D47D18">
        <w:rPr>
          <w:b/>
          <w:sz w:val="28"/>
          <w:szCs w:val="28"/>
        </w:rPr>
        <w:t>6</w:t>
      </w:r>
      <w:r w:rsidR="003F5B68" w:rsidRPr="001745CD">
        <w:rPr>
          <w:b/>
          <w:sz w:val="28"/>
          <w:szCs w:val="28"/>
        </w:rPr>
        <w:t xml:space="preserve"> года</w:t>
      </w:r>
    </w:p>
    <w:p w:rsidR="001F6132" w:rsidRDefault="001F6132">
      <w:pPr>
        <w:jc w:val="center"/>
        <w:rPr>
          <w:b/>
        </w:rPr>
      </w:pPr>
    </w:p>
    <w:p w:rsidR="00AC0142" w:rsidRPr="00AC0142" w:rsidRDefault="00AC0142" w:rsidP="00AC0142">
      <w:pPr>
        <w:rPr>
          <w:b/>
          <w:sz w:val="24"/>
          <w:szCs w:val="24"/>
        </w:rPr>
      </w:pPr>
      <w:r w:rsidRPr="00AC0142">
        <w:rPr>
          <w:b/>
          <w:sz w:val="24"/>
          <w:szCs w:val="24"/>
        </w:rPr>
        <w:t>О внесении изменений в  переч</w:t>
      </w:r>
      <w:r w:rsidR="00D47D18">
        <w:rPr>
          <w:b/>
          <w:sz w:val="24"/>
          <w:szCs w:val="24"/>
        </w:rPr>
        <w:t>е</w:t>
      </w:r>
      <w:r w:rsidRPr="00AC0142">
        <w:rPr>
          <w:b/>
          <w:sz w:val="24"/>
          <w:szCs w:val="24"/>
        </w:rPr>
        <w:t>н</w:t>
      </w:r>
      <w:r w:rsidR="00D47D18">
        <w:rPr>
          <w:b/>
          <w:sz w:val="24"/>
          <w:szCs w:val="24"/>
        </w:rPr>
        <w:t>ь</w:t>
      </w:r>
      <w:r w:rsidRPr="00AC0142">
        <w:rPr>
          <w:b/>
          <w:sz w:val="24"/>
          <w:szCs w:val="24"/>
        </w:rPr>
        <w:t xml:space="preserve"> </w:t>
      </w:r>
    </w:p>
    <w:p w:rsidR="00AC0142" w:rsidRPr="00AC0142" w:rsidRDefault="00AC0142" w:rsidP="00AC0142">
      <w:pPr>
        <w:rPr>
          <w:b/>
          <w:sz w:val="24"/>
          <w:szCs w:val="24"/>
        </w:rPr>
      </w:pPr>
      <w:r w:rsidRPr="00AC0142">
        <w:rPr>
          <w:b/>
          <w:sz w:val="24"/>
          <w:szCs w:val="24"/>
        </w:rPr>
        <w:t>спасательны</w:t>
      </w:r>
      <w:r w:rsidR="00D47D18">
        <w:rPr>
          <w:b/>
          <w:sz w:val="24"/>
          <w:szCs w:val="24"/>
        </w:rPr>
        <w:t>х</w:t>
      </w:r>
      <w:r w:rsidRPr="00AC0142">
        <w:rPr>
          <w:b/>
          <w:sz w:val="24"/>
          <w:szCs w:val="24"/>
        </w:rPr>
        <w:t xml:space="preserve"> служб</w:t>
      </w:r>
      <w:r w:rsidR="00D47D18">
        <w:rPr>
          <w:b/>
          <w:sz w:val="24"/>
          <w:szCs w:val="24"/>
        </w:rPr>
        <w:t xml:space="preserve"> </w:t>
      </w:r>
      <w:r w:rsidRPr="00AC0142">
        <w:rPr>
          <w:b/>
          <w:sz w:val="24"/>
          <w:szCs w:val="24"/>
        </w:rPr>
        <w:t xml:space="preserve">гражданской обороны  </w:t>
      </w:r>
    </w:p>
    <w:p w:rsidR="00AC0142" w:rsidRPr="00AC0142" w:rsidRDefault="00AC0142" w:rsidP="00AC0142">
      <w:pPr>
        <w:rPr>
          <w:b/>
          <w:sz w:val="24"/>
          <w:szCs w:val="24"/>
        </w:rPr>
      </w:pPr>
      <w:r w:rsidRPr="00AC0142">
        <w:rPr>
          <w:b/>
          <w:sz w:val="24"/>
          <w:szCs w:val="24"/>
        </w:rPr>
        <w:t xml:space="preserve"> Калтукского </w:t>
      </w:r>
      <w:r w:rsidR="00D47D18">
        <w:rPr>
          <w:b/>
          <w:sz w:val="24"/>
          <w:szCs w:val="24"/>
        </w:rPr>
        <w:t>муниципального образова</w:t>
      </w:r>
      <w:r w:rsidRPr="00AC0142">
        <w:rPr>
          <w:b/>
          <w:sz w:val="24"/>
          <w:szCs w:val="24"/>
        </w:rPr>
        <w:t>ния</w:t>
      </w:r>
    </w:p>
    <w:p w:rsidR="001F6132" w:rsidRPr="001745CD" w:rsidRDefault="001F6132">
      <w:pPr>
        <w:rPr>
          <w:sz w:val="24"/>
          <w:szCs w:val="24"/>
        </w:rPr>
      </w:pPr>
    </w:p>
    <w:p w:rsidR="001F6132" w:rsidRPr="001745CD" w:rsidRDefault="0027119B" w:rsidP="0027119B">
      <w:pPr>
        <w:jc w:val="both"/>
        <w:rPr>
          <w:sz w:val="24"/>
          <w:szCs w:val="24"/>
        </w:rPr>
      </w:pPr>
      <w:r w:rsidRPr="00AC0142">
        <w:rPr>
          <w:sz w:val="24"/>
          <w:szCs w:val="24"/>
        </w:rPr>
        <w:t xml:space="preserve">               </w:t>
      </w:r>
      <w:r w:rsidR="00D47D18">
        <w:rPr>
          <w:sz w:val="24"/>
          <w:szCs w:val="24"/>
        </w:rPr>
        <w:t>С целью обеспечения выполнения мероприятий</w:t>
      </w:r>
      <w:r w:rsidR="00AC0142" w:rsidRPr="00AC0142">
        <w:rPr>
          <w:sz w:val="24"/>
          <w:szCs w:val="24"/>
        </w:rPr>
        <w:t xml:space="preserve"> гражданской обороны и  ликвидации </w:t>
      </w:r>
      <w:r w:rsidR="00D47D18">
        <w:rPr>
          <w:sz w:val="24"/>
          <w:szCs w:val="24"/>
        </w:rPr>
        <w:t xml:space="preserve">последствий </w:t>
      </w:r>
      <w:r w:rsidR="00AC0142" w:rsidRPr="00AC0142">
        <w:rPr>
          <w:sz w:val="24"/>
          <w:szCs w:val="24"/>
        </w:rPr>
        <w:t>чрезвычайных ситуаций</w:t>
      </w:r>
      <w:r w:rsidR="00D47D18">
        <w:rPr>
          <w:sz w:val="24"/>
          <w:szCs w:val="24"/>
        </w:rPr>
        <w:t xml:space="preserve"> на территории Калтукского муниципального образования</w:t>
      </w:r>
      <w:r w:rsidR="00AC0142" w:rsidRPr="00AC0142">
        <w:rPr>
          <w:sz w:val="24"/>
          <w:szCs w:val="24"/>
        </w:rPr>
        <w:t xml:space="preserve">, а также в связи с изменением кадрового состава в организационно-штатных структурах учреждений, организаций и предприятий </w:t>
      </w:r>
      <w:r w:rsidR="00D47D18">
        <w:rPr>
          <w:sz w:val="24"/>
          <w:szCs w:val="24"/>
        </w:rPr>
        <w:t>Калтукского сельского поселения</w:t>
      </w:r>
      <w:r w:rsidR="00AC0142" w:rsidRPr="00AC0142">
        <w:rPr>
          <w:sz w:val="24"/>
          <w:szCs w:val="24"/>
        </w:rPr>
        <w:t>, в соответствии с Федеральным законом от 12.02.1998 года № 28-ФЗ «О гражданской обороне», Федеральным законом от 06.10.2003 года № 131-ФЗ «Об общих принципах организации местного самоуправления в Российской</w:t>
      </w:r>
      <w:r w:rsidR="005B3A54">
        <w:rPr>
          <w:sz w:val="24"/>
          <w:szCs w:val="24"/>
        </w:rPr>
        <w:t xml:space="preserve"> Федерации»</w:t>
      </w:r>
      <w:r w:rsidR="00AC0142" w:rsidRPr="00AC0142">
        <w:rPr>
          <w:sz w:val="24"/>
          <w:szCs w:val="24"/>
        </w:rPr>
        <w:t>,</w:t>
      </w:r>
      <w:r w:rsidR="005B3A54">
        <w:rPr>
          <w:sz w:val="24"/>
          <w:szCs w:val="24"/>
        </w:rPr>
        <w:t xml:space="preserve">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года № 687 «Об утверждении Положения об организации и ведении гражданской обороны в </w:t>
      </w:r>
      <w:r w:rsidR="0042034D">
        <w:rPr>
          <w:sz w:val="24"/>
          <w:szCs w:val="24"/>
        </w:rPr>
        <w:t>м</w:t>
      </w:r>
      <w:r w:rsidR="005B3A54">
        <w:rPr>
          <w:sz w:val="24"/>
          <w:szCs w:val="24"/>
        </w:rPr>
        <w:t>униципальных образованиях и организациях», Распоряжением Губернатора Иркутской области от 09.09.2015 года № 107-р «Об определении организаций, обеспечивающих выполнения мероприятий по гражданской обороне в Иркутской обрасти»,</w:t>
      </w:r>
      <w:r w:rsidR="00AC0142">
        <w:rPr>
          <w:sz w:val="28"/>
          <w:szCs w:val="28"/>
        </w:rPr>
        <w:t xml:space="preserve"> </w:t>
      </w:r>
      <w:r w:rsidR="006E4AB0">
        <w:rPr>
          <w:sz w:val="24"/>
          <w:szCs w:val="24"/>
        </w:rPr>
        <w:t>р</w:t>
      </w:r>
      <w:r w:rsidR="006E4AB0" w:rsidRPr="001745CD">
        <w:rPr>
          <w:sz w:val="24"/>
          <w:szCs w:val="24"/>
        </w:rPr>
        <w:t xml:space="preserve">уководствуясь </w:t>
      </w:r>
      <w:r w:rsidR="006274C5" w:rsidRPr="001745CD">
        <w:rPr>
          <w:sz w:val="24"/>
          <w:szCs w:val="24"/>
        </w:rPr>
        <w:t xml:space="preserve">статьёй </w:t>
      </w:r>
      <w:r w:rsidR="0090542D">
        <w:rPr>
          <w:sz w:val="24"/>
          <w:szCs w:val="24"/>
        </w:rPr>
        <w:t>4</w:t>
      </w:r>
      <w:r w:rsidR="006274C5" w:rsidRPr="001745CD">
        <w:rPr>
          <w:sz w:val="24"/>
          <w:szCs w:val="24"/>
        </w:rPr>
        <w:t>6 Устава Калтукского муниципального образования,</w:t>
      </w:r>
      <w:r w:rsidR="001F6132" w:rsidRPr="001745CD">
        <w:rPr>
          <w:sz w:val="24"/>
          <w:szCs w:val="24"/>
        </w:rPr>
        <w:t xml:space="preserve"> -</w:t>
      </w:r>
    </w:p>
    <w:p w:rsidR="001F6132" w:rsidRPr="001745CD" w:rsidRDefault="001F6132">
      <w:pPr>
        <w:rPr>
          <w:sz w:val="24"/>
          <w:szCs w:val="24"/>
        </w:rPr>
      </w:pPr>
    </w:p>
    <w:p w:rsidR="00FF5D14" w:rsidRPr="001745CD" w:rsidRDefault="001F6132">
      <w:pPr>
        <w:rPr>
          <w:b/>
          <w:sz w:val="24"/>
          <w:szCs w:val="24"/>
        </w:rPr>
      </w:pPr>
      <w:r w:rsidRPr="001745CD">
        <w:rPr>
          <w:b/>
          <w:sz w:val="24"/>
          <w:szCs w:val="24"/>
        </w:rPr>
        <w:t>ПОСТАНОВЛЯЮ:</w:t>
      </w:r>
    </w:p>
    <w:p w:rsidR="00AC0142" w:rsidRPr="00AC0142" w:rsidRDefault="00AC0142" w:rsidP="00AC0142">
      <w:pPr>
        <w:ind w:firstLine="709"/>
        <w:jc w:val="both"/>
        <w:rPr>
          <w:sz w:val="24"/>
          <w:szCs w:val="24"/>
        </w:rPr>
      </w:pPr>
      <w:r w:rsidRPr="00AC0142">
        <w:rPr>
          <w:sz w:val="24"/>
          <w:szCs w:val="24"/>
        </w:rPr>
        <w:t>1</w:t>
      </w:r>
      <w:r w:rsidR="0033148E">
        <w:rPr>
          <w:sz w:val="24"/>
          <w:szCs w:val="24"/>
        </w:rPr>
        <w:t>.</w:t>
      </w:r>
      <w:r w:rsidRPr="00AC0142">
        <w:rPr>
          <w:sz w:val="24"/>
          <w:szCs w:val="24"/>
        </w:rPr>
        <w:t xml:space="preserve"> </w:t>
      </w:r>
      <w:r w:rsidR="005B3A54">
        <w:rPr>
          <w:sz w:val="24"/>
          <w:szCs w:val="24"/>
        </w:rPr>
        <w:t xml:space="preserve">Внести изменения в </w:t>
      </w:r>
      <w:r w:rsidRPr="00AC0142">
        <w:rPr>
          <w:sz w:val="24"/>
          <w:szCs w:val="24"/>
        </w:rPr>
        <w:t xml:space="preserve"> перечень</w:t>
      </w:r>
      <w:r w:rsidR="005B3A54">
        <w:rPr>
          <w:sz w:val="24"/>
          <w:szCs w:val="24"/>
        </w:rPr>
        <w:t xml:space="preserve"> спасательных </w:t>
      </w:r>
      <w:r w:rsidR="00BE0FCA">
        <w:rPr>
          <w:sz w:val="24"/>
          <w:szCs w:val="24"/>
        </w:rPr>
        <w:t xml:space="preserve">служб и групп гражданской обороны Калтукского муниципального образования, утверждённый Постановлением главы Калтукского МО от </w:t>
      </w:r>
      <w:r w:rsidRPr="00AC0142">
        <w:rPr>
          <w:sz w:val="24"/>
          <w:szCs w:val="24"/>
        </w:rPr>
        <w:t xml:space="preserve"> и руководителей комиссий гражданской обороны (далее – ГО) и муниципального звена ОТП РСЧС (приложение № 1)</w:t>
      </w:r>
    </w:p>
    <w:p w:rsidR="00AC0142" w:rsidRPr="00AC0142" w:rsidRDefault="0033148E" w:rsidP="00AC01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0142" w:rsidRPr="00AC0142">
        <w:rPr>
          <w:sz w:val="24"/>
          <w:szCs w:val="24"/>
        </w:rPr>
        <w:t xml:space="preserve">. Утвердить перечень спасательных служб (групп) гражданской обороны (приложение № </w:t>
      </w:r>
      <w:r w:rsidR="00510D74">
        <w:rPr>
          <w:sz w:val="24"/>
          <w:szCs w:val="24"/>
        </w:rPr>
        <w:t>1</w:t>
      </w:r>
      <w:r w:rsidR="00AC0142" w:rsidRPr="00AC0142">
        <w:rPr>
          <w:sz w:val="24"/>
          <w:szCs w:val="24"/>
        </w:rPr>
        <w:t>).</w:t>
      </w:r>
    </w:p>
    <w:p w:rsidR="00AC0142" w:rsidRPr="00AC0142" w:rsidRDefault="0033148E" w:rsidP="00AC01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0142" w:rsidRPr="00AC0142">
        <w:rPr>
          <w:sz w:val="24"/>
          <w:szCs w:val="24"/>
        </w:rPr>
        <w:t xml:space="preserve">. </w:t>
      </w:r>
      <w:r w:rsidR="00510D74">
        <w:rPr>
          <w:sz w:val="24"/>
          <w:szCs w:val="24"/>
        </w:rPr>
        <w:t>Р</w:t>
      </w:r>
      <w:r w:rsidR="00AC0142" w:rsidRPr="00AC0142">
        <w:rPr>
          <w:sz w:val="24"/>
          <w:szCs w:val="24"/>
        </w:rPr>
        <w:t>уководителям учреждений, организаций и предприятий различных форм собственности и ведомственной принадлежности предлагаю:</w:t>
      </w:r>
    </w:p>
    <w:p w:rsidR="00AC0142" w:rsidRPr="00AC0142" w:rsidRDefault="0033148E" w:rsidP="00AC01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Не позднее </w:t>
      </w:r>
      <w:r w:rsidR="00510D7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AC0142" w:rsidRPr="00AC014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AC0142" w:rsidRPr="00AC0142">
        <w:rPr>
          <w:sz w:val="24"/>
          <w:szCs w:val="24"/>
        </w:rPr>
        <w:t>.201</w:t>
      </w:r>
      <w:r w:rsidR="00510D74">
        <w:rPr>
          <w:sz w:val="24"/>
          <w:szCs w:val="24"/>
        </w:rPr>
        <w:t>6</w:t>
      </w:r>
      <w:r w:rsidR="00AC0142" w:rsidRPr="00AC0142">
        <w:rPr>
          <w:sz w:val="24"/>
          <w:szCs w:val="24"/>
        </w:rPr>
        <w:t xml:space="preserve"> года внести изменения в перечни </w:t>
      </w:r>
      <w:r w:rsidR="00510D74">
        <w:rPr>
          <w:sz w:val="24"/>
          <w:szCs w:val="24"/>
        </w:rPr>
        <w:t>спасательных служб (г</w:t>
      </w:r>
      <w:r w:rsidR="00AC0142" w:rsidRPr="00AC0142">
        <w:rPr>
          <w:sz w:val="24"/>
          <w:szCs w:val="24"/>
        </w:rPr>
        <w:t xml:space="preserve">рупп) </w:t>
      </w:r>
      <w:r w:rsidR="00510D74">
        <w:rPr>
          <w:sz w:val="24"/>
          <w:szCs w:val="24"/>
        </w:rPr>
        <w:t>гражданской обороны</w:t>
      </w:r>
      <w:r w:rsidR="00AC0142" w:rsidRPr="00AC0142">
        <w:rPr>
          <w:sz w:val="24"/>
          <w:szCs w:val="24"/>
        </w:rPr>
        <w:t>;</w:t>
      </w:r>
    </w:p>
    <w:p w:rsidR="00AC0142" w:rsidRDefault="0033148E" w:rsidP="00AC01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0142" w:rsidRPr="00AC0142">
        <w:rPr>
          <w:sz w:val="24"/>
          <w:szCs w:val="24"/>
        </w:rPr>
        <w:t xml:space="preserve">.2. Подготовить нормативно-правовые акты и планирующие документы регламентирующие деятельность </w:t>
      </w:r>
      <w:r w:rsidR="00510D74">
        <w:rPr>
          <w:sz w:val="24"/>
          <w:szCs w:val="24"/>
        </w:rPr>
        <w:t>спасательных</w:t>
      </w:r>
      <w:r w:rsidR="00AC0142" w:rsidRPr="00AC0142">
        <w:rPr>
          <w:sz w:val="24"/>
          <w:szCs w:val="24"/>
        </w:rPr>
        <w:t xml:space="preserve"> служб (групп) в области гражданской обороны, предупреждения чрезвычайных ситуаций, обеспечении пожарной безопасности и безопасности на вод</w:t>
      </w:r>
      <w:r w:rsidR="00AC0142">
        <w:rPr>
          <w:sz w:val="24"/>
          <w:szCs w:val="24"/>
        </w:rPr>
        <w:t>ных объектах;</w:t>
      </w:r>
    </w:p>
    <w:p w:rsidR="00FF5D14" w:rsidRPr="001745CD" w:rsidRDefault="00AC0142" w:rsidP="00FF5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0D74">
        <w:rPr>
          <w:sz w:val="24"/>
          <w:szCs w:val="24"/>
        </w:rPr>
        <w:t>4</w:t>
      </w:r>
      <w:r w:rsidR="007110E4">
        <w:rPr>
          <w:sz w:val="24"/>
          <w:szCs w:val="24"/>
        </w:rPr>
        <w:t xml:space="preserve">. </w:t>
      </w:r>
      <w:r w:rsidR="00FF5D14" w:rsidRPr="007110E4">
        <w:rPr>
          <w:sz w:val="24"/>
          <w:szCs w:val="24"/>
        </w:rPr>
        <w:t>Утвердить</w:t>
      </w:r>
      <w:r w:rsidR="00FF5D14" w:rsidRPr="001745CD">
        <w:rPr>
          <w:sz w:val="24"/>
          <w:szCs w:val="24"/>
        </w:rPr>
        <w:t xml:space="preserve"> схемы оповещения при угрозе террористического акта, при возникновении ЧС </w:t>
      </w:r>
      <w:r w:rsidR="0090542D">
        <w:rPr>
          <w:sz w:val="24"/>
          <w:szCs w:val="24"/>
        </w:rPr>
        <w:t>на 201</w:t>
      </w:r>
      <w:r w:rsidR="00510D74">
        <w:rPr>
          <w:sz w:val="24"/>
          <w:szCs w:val="24"/>
        </w:rPr>
        <w:t>6</w:t>
      </w:r>
      <w:r w:rsidR="0090542D">
        <w:rPr>
          <w:sz w:val="24"/>
          <w:szCs w:val="24"/>
        </w:rPr>
        <w:t xml:space="preserve"> год </w:t>
      </w:r>
      <w:r w:rsidR="00FF5D14" w:rsidRPr="001745CD">
        <w:rPr>
          <w:sz w:val="24"/>
          <w:szCs w:val="24"/>
        </w:rPr>
        <w:t xml:space="preserve">(Приложения </w:t>
      </w:r>
      <w:r w:rsidR="007B6BA0" w:rsidRPr="001745CD">
        <w:rPr>
          <w:sz w:val="24"/>
          <w:szCs w:val="24"/>
        </w:rPr>
        <w:t xml:space="preserve">№ </w:t>
      </w:r>
      <w:r w:rsidR="00510D74">
        <w:rPr>
          <w:sz w:val="24"/>
          <w:szCs w:val="24"/>
        </w:rPr>
        <w:t>2</w:t>
      </w:r>
      <w:r w:rsidR="00FF5D14" w:rsidRPr="001745CD">
        <w:rPr>
          <w:sz w:val="24"/>
          <w:szCs w:val="24"/>
        </w:rPr>
        <w:t xml:space="preserve">). </w:t>
      </w:r>
    </w:p>
    <w:p w:rsidR="00FF5D14" w:rsidRDefault="00FF5D14" w:rsidP="00FF5D14">
      <w:pPr>
        <w:jc w:val="both"/>
        <w:rPr>
          <w:sz w:val="24"/>
          <w:szCs w:val="24"/>
        </w:rPr>
      </w:pPr>
      <w:r w:rsidRPr="001745CD">
        <w:rPr>
          <w:sz w:val="24"/>
          <w:szCs w:val="24"/>
        </w:rPr>
        <w:t xml:space="preserve">     </w:t>
      </w:r>
      <w:r w:rsidR="00AC0142">
        <w:rPr>
          <w:sz w:val="24"/>
          <w:szCs w:val="24"/>
        </w:rPr>
        <w:t xml:space="preserve"> </w:t>
      </w:r>
      <w:r w:rsidRPr="001745CD">
        <w:rPr>
          <w:sz w:val="24"/>
          <w:szCs w:val="24"/>
        </w:rPr>
        <w:t xml:space="preserve">  </w:t>
      </w:r>
      <w:r w:rsidR="00510D74">
        <w:rPr>
          <w:sz w:val="24"/>
          <w:szCs w:val="24"/>
        </w:rPr>
        <w:t>5</w:t>
      </w:r>
      <w:r w:rsidRPr="001745CD">
        <w:rPr>
          <w:sz w:val="24"/>
          <w:szCs w:val="24"/>
        </w:rPr>
        <w:t>. Схемы оповещения разместить в комнате  дежурного (сторожа) по администрации</w:t>
      </w:r>
    </w:p>
    <w:p w:rsidR="00193F37" w:rsidRPr="00193F37" w:rsidRDefault="00193F37" w:rsidP="00193F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0D74">
        <w:rPr>
          <w:sz w:val="24"/>
          <w:szCs w:val="24"/>
        </w:rPr>
        <w:t>6</w:t>
      </w:r>
      <w:r>
        <w:rPr>
          <w:sz w:val="24"/>
          <w:szCs w:val="24"/>
        </w:rPr>
        <w:t xml:space="preserve">. Утвердить </w:t>
      </w:r>
      <w:r w:rsidRPr="00193F37">
        <w:rPr>
          <w:sz w:val="24"/>
          <w:szCs w:val="24"/>
        </w:rPr>
        <w:t>П</w:t>
      </w:r>
      <w:r>
        <w:rPr>
          <w:sz w:val="24"/>
          <w:szCs w:val="24"/>
        </w:rPr>
        <w:t xml:space="preserve">лан </w:t>
      </w:r>
      <w:r w:rsidRPr="00193F37">
        <w:rPr>
          <w:sz w:val="24"/>
          <w:szCs w:val="24"/>
        </w:rPr>
        <w:t xml:space="preserve">основных мероприятий Калтукского муниципального образования  </w:t>
      </w:r>
    </w:p>
    <w:p w:rsidR="00193F37" w:rsidRPr="001745CD" w:rsidRDefault="00193F37" w:rsidP="00FF5D14">
      <w:pPr>
        <w:jc w:val="both"/>
        <w:rPr>
          <w:sz w:val="24"/>
          <w:szCs w:val="24"/>
        </w:rPr>
      </w:pPr>
      <w:r w:rsidRPr="00193F37">
        <w:rPr>
          <w:sz w:val="24"/>
          <w:szCs w:val="24"/>
        </w:rPr>
        <w:lastRenderedPageBreak/>
        <w:t>в области гражданской обороны, предупреждения и ликвидации чрезвыча</w:t>
      </w:r>
      <w:r w:rsidRPr="00193F37">
        <w:rPr>
          <w:sz w:val="24"/>
          <w:szCs w:val="24"/>
        </w:rPr>
        <w:t>й</w:t>
      </w:r>
      <w:r w:rsidRPr="00193F37">
        <w:rPr>
          <w:sz w:val="24"/>
          <w:szCs w:val="24"/>
        </w:rPr>
        <w:t>ных ситуаций, обеспечения пожарной безопасности и безопасности людей на водных объе</w:t>
      </w:r>
      <w:r w:rsidRPr="00193F37">
        <w:rPr>
          <w:sz w:val="24"/>
          <w:szCs w:val="24"/>
        </w:rPr>
        <w:t>к</w:t>
      </w:r>
      <w:r w:rsidRPr="00193F37">
        <w:rPr>
          <w:sz w:val="24"/>
          <w:szCs w:val="24"/>
        </w:rPr>
        <w:t>тах на 201</w:t>
      </w:r>
      <w:r w:rsidR="00510D74">
        <w:rPr>
          <w:sz w:val="24"/>
          <w:szCs w:val="24"/>
        </w:rPr>
        <w:t>6</w:t>
      </w:r>
      <w:r w:rsidRPr="00193F3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(Приложение № </w:t>
      </w:r>
      <w:r w:rsidR="00510D74"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 w:rsidR="00532915" w:rsidRDefault="00F45BED" w:rsidP="00914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6BA0" w:rsidRPr="001745CD">
        <w:rPr>
          <w:sz w:val="24"/>
          <w:szCs w:val="24"/>
        </w:rPr>
        <w:t xml:space="preserve">     </w:t>
      </w:r>
      <w:r w:rsidR="00510D74">
        <w:rPr>
          <w:sz w:val="24"/>
          <w:szCs w:val="24"/>
        </w:rPr>
        <w:t>7</w:t>
      </w:r>
      <w:r w:rsidR="00677356" w:rsidRPr="001745CD">
        <w:rPr>
          <w:sz w:val="24"/>
          <w:szCs w:val="24"/>
        </w:rPr>
        <w:t>.</w:t>
      </w:r>
      <w:r w:rsidR="00532915" w:rsidRPr="00532915">
        <w:rPr>
          <w:sz w:val="24"/>
          <w:szCs w:val="24"/>
        </w:rPr>
        <w:t xml:space="preserve"> </w:t>
      </w:r>
      <w:r w:rsidR="00532915" w:rsidRPr="001745CD">
        <w:rPr>
          <w:sz w:val="24"/>
          <w:szCs w:val="24"/>
        </w:rPr>
        <w:t xml:space="preserve">Постановление главы Калтукского муниципального </w:t>
      </w:r>
      <w:r w:rsidR="00532915" w:rsidRPr="00532915">
        <w:rPr>
          <w:sz w:val="24"/>
          <w:szCs w:val="24"/>
        </w:rPr>
        <w:t xml:space="preserve">образования № </w:t>
      </w:r>
      <w:r w:rsidR="00692BDB">
        <w:rPr>
          <w:sz w:val="24"/>
          <w:szCs w:val="24"/>
        </w:rPr>
        <w:t>1</w:t>
      </w:r>
      <w:r w:rsidR="0033148E">
        <w:rPr>
          <w:sz w:val="24"/>
          <w:szCs w:val="24"/>
        </w:rPr>
        <w:t>3</w:t>
      </w:r>
      <w:r w:rsidR="00532915" w:rsidRPr="00532915">
        <w:rPr>
          <w:sz w:val="24"/>
          <w:szCs w:val="24"/>
        </w:rPr>
        <w:t xml:space="preserve">  от </w:t>
      </w:r>
      <w:r w:rsidR="0033148E">
        <w:rPr>
          <w:sz w:val="24"/>
          <w:szCs w:val="24"/>
        </w:rPr>
        <w:t>1</w:t>
      </w:r>
      <w:r w:rsidR="00692BDB">
        <w:rPr>
          <w:sz w:val="24"/>
          <w:szCs w:val="24"/>
        </w:rPr>
        <w:t>9</w:t>
      </w:r>
      <w:r w:rsidR="00532915" w:rsidRPr="00532915">
        <w:rPr>
          <w:sz w:val="24"/>
          <w:szCs w:val="24"/>
        </w:rPr>
        <w:t>.0</w:t>
      </w:r>
      <w:r w:rsidR="006E0F35">
        <w:rPr>
          <w:sz w:val="24"/>
          <w:szCs w:val="24"/>
        </w:rPr>
        <w:t>1</w:t>
      </w:r>
      <w:r w:rsidR="00532915" w:rsidRPr="00532915">
        <w:rPr>
          <w:sz w:val="24"/>
          <w:szCs w:val="24"/>
        </w:rPr>
        <w:t>.201</w:t>
      </w:r>
      <w:r w:rsidR="00692BDB">
        <w:rPr>
          <w:sz w:val="24"/>
          <w:szCs w:val="24"/>
        </w:rPr>
        <w:t>5</w:t>
      </w:r>
      <w:r w:rsidR="00532915" w:rsidRPr="00532915">
        <w:rPr>
          <w:sz w:val="24"/>
          <w:szCs w:val="24"/>
        </w:rPr>
        <w:t xml:space="preserve"> года</w:t>
      </w:r>
      <w:r w:rsidR="00532915">
        <w:rPr>
          <w:sz w:val="24"/>
          <w:szCs w:val="24"/>
        </w:rPr>
        <w:t xml:space="preserve"> «</w:t>
      </w:r>
      <w:r w:rsidR="0033148E" w:rsidRPr="0033148E">
        <w:rPr>
          <w:sz w:val="24"/>
          <w:szCs w:val="24"/>
        </w:rPr>
        <w:t>О внесении изменений в составы и перечни комиссий и аварийно-спасательные службы гражданской обороны и муниципального звена ОТП РСЧС Калтукского сельского поселения</w:t>
      </w:r>
      <w:r w:rsidR="00532915">
        <w:rPr>
          <w:sz w:val="24"/>
          <w:szCs w:val="24"/>
        </w:rPr>
        <w:t>» -</w:t>
      </w:r>
      <w:r w:rsidR="00532915" w:rsidRPr="001745CD">
        <w:rPr>
          <w:sz w:val="24"/>
          <w:szCs w:val="24"/>
        </w:rPr>
        <w:t xml:space="preserve"> считать утратившим силу.</w:t>
      </w:r>
    </w:p>
    <w:p w:rsidR="00677356" w:rsidRPr="001745CD" w:rsidRDefault="00532915" w:rsidP="00914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3F37">
        <w:rPr>
          <w:sz w:val="24"/>
          <w:szCs w:val="24"/>
        </w:rPr>
        <w:t xml:space="preserve">  </w:t>
      </w:r>
      <w:r w:rsidR="00510D7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77356" w:rsidRPr="001745CD">
        <w:rPr>
          <w:sz w:val="24"/>
          <w:szCs w:val="24"/>
        </w:rPr>
        <w:t xml:space="preserve"> </w:t>
      </w:r>
      <w:r w:rsidR="0027119B" w:rsidRPr="001745CD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 xml:space="preserve">настоящего </w:t>
      </w:r>
      <w:r w:rsidR="0027119B" w:rsidRPr="001745CD">
        <w:rPr>
          <w:sz w:val="24"/>
          <w:szCs w:val="24"/>
        </w:rPr>
        <w:t>постановления оставляю за собой.</w:t>
      </w:r>
    </w:p>
    <w:p w:rsidR="00532915" w:rsidRDefault="0027119B" w:rsidP="001745CD">
      <w:pPr>
        <w:jc w:val="both"/>
        <w:rPr>
          <w:sz w:val="24"/>
          <w:szCs w:val="24"/>
        </w:rPr>
      </w:pPr>
      <w:r w:rsidRPr="001745CD">
        <w:rPr>
          <w:sz w:val="24"/>
          <w:szCs w:val="24"/>
        </w:rPr>
        <w:t xml:space="preserve">      </w:t>
      </w:r>
    </w:p>
    <w:p w:rsidR="00532915" w:rsidRDefault="00532915" w:rsidP="001745CD">
      <w:pPr>
        <w:jc w:val="both"/>
        <w:rPr>
          <w:sz w:val="24"/>
          <w:szCs w:val="24"/>
        </w:rPr>
      </w:pPr>
    </w:p>
    <w:p w:rsidR="00532915" w:rsidRDefault="00532915" w:rsidP="001745CD">
      <w:pPr>
        <w:jc w:val="both"/>
        <w:rPr>
          <w:sz w:val="24"/>
          <w:szCs w:val="24"/>
        </w:rPr>
      </w:pPr>
    </w:p>
    <w:p w:rsidR="00532915" w:rsidRDefault="00532915" w:rsidP="001745CD">
      <w:pPr>
        <w:jc w:val="both"/>
        <w:rPr>
          <w:sz w:val="24"/>
          <w:szCs w:val="24"/>
        </w:rPr>
      </w:pPr>
    </w:p>
    <w:p w:rsidR="00532915" w:rsidRDefault="00532915" w:rsidP="001745CD">
      <w:pPr>
        <w:jc w:val="both"/>
        <w:rPr>
          <w:sz w:val="24"/>
          <w:szCs w:val="24"/>
        </w:rPr>
      </w:pPr>
    </w:p>
    <w:p w:rsidR="00532915" w:rsidRDefault="00532915" w:rsidP="001745CD">
      <w:pPr>
        <w:jc w:val="both"/>
        <w:rPr>
          <w:sz w:val="24"/>
          <w:szCs w:val="24"/>
        </w:rPr>
      </w:pPr>
    </w:p>
    <w:p w:rsidR="00532915" w:rsidRDefault="00532915" w:rsidP="001745CD">
      <w:pPr>
        <w:jc w:val="both"/>
        <w:rPr>
          <w:sz w:val="24"/>
          <w:szCs w:val="24"/>
        </w:rPr>
      </w:pPr>
    </w:p>
    <w:p w:rsidR="00BC0147" w:rsidRPr="001745CD" w:rsidRDefault="00532915" w:rsidP="00174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6E4AB0">
        <w:rPr>
          <w:sz w:val="24"/>
          <w:szCs w:val="24"/>
        </w:rPr>
        <w:t xml:space="preserve">____________     </w:t>
      </w:r>
      <w:r w:rsidR="00A62392">
        <w:rPr>
          <w:sz w:val="24"/>
          <w:szCs w:val="24"/>
        </w:rPr>
        <w:t>А.Ю.Гутенко</w:t>
      </w:r>
    </w:p>
    <w:p w:rsidR="00BC0147" w:rsidRPr="001745CD" w:rsidRDefault="00BC0147" w:rsidP="00BC0147">
      <w:pPr>
        <w:ind w:left="75"/>
        <w:jc w:val="both"/>
        <w:rPr>
          <w:sz w:val="24"/>
          <w:szCs w:val="24"/>
        </w:rPr>
      </w:pPr>
    </w:p>
    <w:p w:rsidR="00BC0147" w:rsidRPr="001745CD" w:rsidRDefault="00BC0147" w:rsidP="00BC0147">
      <w:pPr>
        <w:ind w:left="75"/>
        <w:jc w:val="both"/>
        <w:rPr>
          <w:sz w:val="24"/>
          <w:szCs w:val="24"/>
        </w:rPr>
      </w:pPr>
    </w:p>
    <w:p w:rsidR="00BC0147" w:rsidRPr="001745CD" w:rsidRDefault="00BC0147" w:rsidP="00BC0147">
      <w:pPr>
        <w:ind w:left="75"/>
        <w:jc w:val="both"/>
        <w:rPr>
          <w:sz w:val="24"/>
          <w:szCs w:val="24"/>
        </w:rPr>
      </w:pPr>
    </w:p>
    <w:p w:rsidR="00BC0147" w:rsidRPr="001745CD" w:rsidRDefault="00BC0147" w:rsidP="00BC0147">
      <w:pPr>
        <w:ind w:left="75"/>
        <w:jc w:val="both"/>
        <w:rPr>
          <w:sz w:val="24"/>
          <w:szCs w:val="24"/>
        </w:rPr>
      </w:pPr>
    </w:p>
    <w:p w:rsidR="00BC0147" w:rsidRPr="001745CD" w:rsidRDefault="00BC0147" w:rsidP="00BC0147">
      <w:pPr>
        <w:ind w:left="75"/>
        <w:jc w:val="both"/>
        <w:rPr>
          <w:sz w:val="24"/>
          <w:szCs w:val="24"/>
        </w:rPr>
      </w:pPr>
    </w:p>
    <w:p w:rsidR="00BC0147" w:rsidRPr="001745CD" w:rsidRDefault="00BC0147" w:rsidP="00BC0147">
      <w:pPr>
        <w:ind w:left="75"/>
        <w:jc w:val="both"/>
        <w:rPr>
          <w:sz w:val="24"/>
          <w:szCs w:val="24"/>
        </w:rPr>
      </w:pPr>
    </w:p>
    <w:p w:rsidR="00DD43F0" w:rsidRPr="001745CD" w:rsidRDefault="00DD43F0" w:rsidP="00DD43F0">
      <w:pPr>
        <w:jc w:val="both"/>
        <w:rPr>
          <w:sz w:val="24"/>
          <w:szCs w:val="24"/>
        </w:rPr>
      </w:pPr>
    </w:p>
    <w:p w:rsidR="00FA10B1" w:rsidRDefault="005B270C" w:rsidP="00733F57">
      <w:pPr>
        <w:ind w:firstLine="708"/>
        <w:jc w:val="both"/>
        <w:rPr>
          <w:sz w:val="28"/>
        </w:rPr>
      </w:pPr>
      <w:r>
        <w:rPr>
          <w:sz w:val="28"/>
        </w:rPr>
        <w:tab/>
      </w:r>
      <w:r w:rsidR="00FA10B1">
        <w:rPr>
          <w:sz w:val="28"/>
        </w:rPr>
        <w:tab/>
      </w:r>
    </w:p>
    <w:p w:rsidR="001F6132" w:rsidRDefault="00DD43F0" w:rsidP="007B6BA0">
      <w:pPr>
        <w:jc w:val="both"/>
      </w:pPr>
      <w:r>
        <w:rPr>
          <w:sz w:val="28"/>
        </w:rPr>
        <w:tab/>
      </w:r>
      <w:r w:rsidR="006D3B84">
        <w:t xml:space="preserve"> </w:t>
      </w: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</w:pPr>
    </w:p>
    <w:p w:rsidR="00304623" w:rsidRDefault="00304623" w:rsidP="007B6BA0">
      <w:pPr>
        <w:jc w:val="both"/>
        <w:sectPr w:rsidR="00304623" w:rsidSect="00780C52">
          <w:headerReference w:type="even" r:id="rId7"/>
          <w:headerReference w:type="default" r:id="rId8"/>
          <w:pgSz w:w="11907" w:h="16840" w:code="9"/>
          <w:pgMar w:top="1134" w:right="567" w:bottom="567" w:left="1985" w:header="720" w:footer="720" w:gutter="0"/>
          <w:cols w:space="720"/>
          <w:titlePg/>
        </w:sectPr>
      </w:pPr>
    </w:p>
    <w:p w:rsidR="00A42642" w:rsidRDefault="00A42642" w:rsidP="00A42642">
      <w:pPr>
        <w:jc w:val="right"/>
      </w:pPr>
      <w:r>
        <w:lastRenderedPageBreak/>
        <w:t>Приложение № 2</w:t>
      </w:r>
    </w:p>
    <w:p w:rsidR="00A42642" w:rsidRDefault="00A42642" w:rsidP="00A42642">
      <w:pPr>
        <w:jc w:val="right"/>
      </w:pPr>
      <w:r>
        <w:t xml:space="preserve">К постановлению </w:t>
      </w:r>
    </w:p>
    <w:p w:rsidR="00A42642" w:rsidRDefault="00A42642" w:rsidP="00A42642">
      <w:pPr>
        <w:jc w:val="right"/>
      </w:pPr>
      <w:r>
        <w:t xml:space="preserve">№ </w:t>
      </w:r>
      <w:r w:rsidR="002F56D6">
        <w:t>4</w:t>
      </w:r>
      <w:r w:rsidR="006B2F03">
        <w:t xml:space="preserve"> от  1</w:t>
      </w:r>
      <w:r w:rsidR="002F56D6">
        <w:t>5</w:t>
      </w:r>
      <w:r w:rsidR="006B2F03">
        <w:t>.01.201</w:t>
      </w:r>
      <w:r w:rsidR="002F56D6">
        <w:t>6</w:t>
      </w:r>
      <w:r>
        <w:t>г.</w:t>
      </w:r>
    </w:p>
    <w:p w:rsidR="005439FF" w:rsidRDefault="005439FF" w:rsidP="00543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04623" w:rsidRPr="008671FE" w:rsidRDefault="00CD3733" w:rsidP="00304623">
      <w:pPr>
        <w:jc w:val="center"/>
        <w:rPr>
          <w:b/>
        </w:rPr>
      </w:pPr>
      <w:r>
        <w:rPr>
          <w:b/>
          <w:sz w:val="28"/>
          <w:szCs w:val="28"/>
        </w:rPr>
        <w:t xml:space="preserve">спасательных </w:t>
      </w:r>
      <w:r w:rsidR="005439FF">
        <w:rPr>
          <w:b/>
          <w:sz w:val="28"/>
          <w:szCs w:val="28"/>
        </w:rPr>
        <w:t xml:space="preserve">служб (групп) гражданской обороны и </w:t>
      </w:r>
      <w:r>
        <w:rPr>
          <w:b/>
          <w:sz w:val="28"/>
          <w:szCs w:val="28"/>
        </w:rPr>
        <w:t>организаций (учреждений), на базе которых они создаются, независимо от их форм собственности и ведомственной принадлежности</w:t>
      </w:r>
    </w:p>
    <w:p w:rsidR="00304623" w:rsidRDefault="00304623" w:rsidP="003046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3544"/>
        <w:gridCol w:w="2551"/>
        <w:gridCol w:w="2552"/>
      </w:tblGrid>
      <w:tr w:rsidR="004065CA" w:rsidTr="006867F8">
        <w:tc>
          <w:tcPr>
            <w:tcW w:w="828" w:type="dxa"/>
            <w:shd w:val="clear" w:color="auto" w:fill="auto"/>
          </w:tcPr>
          <w:p w:rsidR="004065CA" w:rsidRPr="007D14D2" w:rsidRDefault="004065CA" w:rsidP="007D14D2">
            <w:pPr>
              <w:jc w:val="center"/>
              <w:rPr>
                <w:b/>
              </w:rPr>
            </w:pPr>
            <w:r w:rsidRPr="007D14D2">
              <w:rPr>
                <w:b/>
              </w:rPr>
              <w:t>№ п/п</w:t>
            </w:r>
          </w:p>
        </w:tc>
        <w:tc>
          <w:tcPr>
            <w:tcW w:w="4667" w:type="dxa"/>
            <w:shd w:val="clear" w:color="auto" w:fill="auto"/>
          </w:tcPr>
          <w:p w:rsidR="004065CA" w:rsidRPr="007D14D2" w:rsidRDefault="004065CA" w:rsidP="007D14D2">
            <w:pPr>
              <w:jc w:val="center"/>
              <w:rPr>
                <w:b/>
              </w:rPr>
            </w:pPr>
            <w:r w:rsidRPr="007D14D2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спасательной </w:t>
            </w:r>
            <w:r w:rsidRPr="007D14D2">
              <w:rPr>
                <w:b/>
              </w:rPr>
              <w:t>службы (группы)</w:t>
            </w:r>
            <w:r>
              <w:rPr>
                <w:b/>
              </w:rPr>
              <w:t xml:space="preserve"> ГО</w:t>
            </w:r>
          </w:p>
        </w:tc>
        <w:tc>
          <w:tcPr>
            <w:tcW w:w="3544" w:type="dxa"/>
            <w:shd w:val="clear" w:color="auto" w:fill="auto"/>
          </w:tcPr>
          <w:p w:rsidR="004065CA" w:rsidRPr="007D14D2" w:rsidRDefault="004065CA" w:rsidP="007D14D2">
            <w:pPr>
              <w:jc w:val="center"/>
              <w:rPr>
                <w:b/>
              </w:rPr>
            </w:pPr>
            <w:r>
              <w:rPr>
                <w:b/>
              </w:rPr>
              <w:t>Организация, на б</w:t>
            </w:r>
            <w:r w:rsidRPr="007D14D2">
              <w:rPr>
                <w:b/>
              </w:rPr>
              <w:t>аз</w:t>
            </w:r>
            <w:r>
              <w:rPr>
                <w:b/>
              </w:rPr>
              <w:t xml:space="preserve">е  которой </w:t>
            </w:r>
            <w:r w:rsidRPr="007D14D2">
              <w:rPr>
                <w:b/>
              </w:rPr>
              <w:t xml:space="preserve"> созда</w:t>
            </w:r>
            <w:r>
              <w:rPr>
                <w:b/>
              </w:rPr>
              <w:t>ётся  спасательная служба (группа) ГО</w:t>
            </w:r>
          </w:p>
        </w:tc>
        <w:tc>
          <w:tcPr>
            <w:tcW w:w="2551" w:type="dxa"/>
            <w:shd w:val="clear" w:color="auto" w:fill="auto"/>
          </w:tcPr>
          <w:p w:rsidR="004065CA" w:rsidRPr="007D14D2" w:rsidRDefault="004065CA" w:rsidP="007D14D2">
            <w:pPr>
              <w:jc w:val="center"/>
              <w:rPr>
                <w:b/>
              </w:rPr>
            </w:pPr>
            <w:r>
              <w:rPr>
                <w:b/>
              </w:rPr>
              <w:t>Руководитель спасательной службы (группы) ГО</w:t>
            </w:r>
          </w:p>
        </w:tc>
        <w:tc>
          <w:tcPr>
            <w:tcW w:w="2552" w:type="dxa"/>
            <w:shd w:val="clear" w:color="auto" w:fill="auto"/>
          </w:tcPr>
          <w:p w:rsidR="004065CA" w:rsidRPr="007D14D2" w:rsidRDefault="004065CA" w:rsidP="007D14D2">
            <w:pPr>
              <w:jc w:val="center"/>
              <w:rPr>
                <w:b/>
              </w:rPr>
            </w:pPr>
            <w:r w:rsidRPr="007D14D2">
              <w:rPr>
                <w:b/>
              </w:rPr>
              <w:t>Примечание</w:t>
            </w:r>
          </w:p>
        </w:tc>
      </w:tr>
      <w:tr w:rsidR="004065CA" w:rsidTr="006867F8">
        <w:tc>
          <w:tcPr>
            <w:tcW w:w="828" w:type="dxa"/>
            <w:shd w:val="clear" w:color="auto" w:fill="auto"/>
          </w:tcPr>
          <w:p w:rsidR="004065CA" w:rsidRPr="002F56D6" w:rsidRDefault="004065CA" w:rsidP="007D14D2">
            <w:pPr>
              <w:jc w:val="center"/>
              <w:rPr>
                <w:sz w:val="24"/>
                <w:szCs w:val="24"/>
              </w:rPr>
            </w:pPr>
            <w:r w:rsidRPr="002F56D6">
              <w:rPr>
                <w:sz w:val="24"/>
                <w:szCs w:val="24"/>
              </w:rPr>
              <w:t>1.</w:t>
            </w:r>
          </w:p>
        </w:tc>
        <w:tc>
          <w:tcPr>
            <w:tcW w:w="4667" w:type="dxa"/>
            <w:shd w:val="clear" w:color="auto" w:fill="auto"/>
          </w:tcPr>
          <w:p w:rsidR="004065CA" w:rsidRPr="007D14D2" w:rsidRDefault="004065CA" w:rsidP="0056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Спасательная группа п</w:t>
            </w:r>
            <w:r w:rsidRPr="007D14D2">
              <w:rPr>
                <w:sz w:val="24"/>
                <w:szCs w:val="24"/>
              </w:rPr>
              <w:t xml:space="preserve">ротивопожарная </w:t>
            </w:r>
            <w:r>
              <w:rPr>
                <w:sz w:val="24"/>
                <w:szCs w:val="24"/>
              </w:rPr>
              <w:t>противопожарного обеспечения</w:t>
            </w:r>
          </w:p>
        </w:tc>
        <w:tc>
          <w:tcPr>
            <w:tcW w:w="3544" w:type="dxa"/>
            <w:shd w:val="clear" w:color="auto" w:fill="auto"/>
          </w:tcPr>
          <w:p w:rsidR="004065CA" w:rsidRPr="007D14D2" w:rsidRDefault="004065CA" w:rsidP="00220D4A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Администрация Калтукского сельского поселения – </w:t>
            </w:r>
            <w:r w:rsidR="006867F8">
              <w:rPr>
                <w:sz w:val="24"/>
                <w:szCs w:val="24"/>
              </w:rPr>
              <w:t>муниципальная пожарная охрана</w:t>
            </w:r>
          </w:p>
        </w:tc>
        <w:tc>
          <w:tcPr>
            <w:tcW w:w="2551" w:type="dxa"/>
            <w:shd w:val="clear" w:color="auto" w:fill="auto"/>
          </w:tcPr>
          <w:p w:rsidR="004065CA" w:rsidRPr="007D14D2" w:rsidRDefault="004065CA" w:rsidP="007D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пожарный</w:t>
            </w:r>
            <w:r w:rsidR="006867F8">
              <w:rPr>
                <w:sz w:val="24"/>
                <w:szCs w:val="24"/>
              </w:rPr>
              <w:t xml:space="preserve"> МПО</w:t>
            </w:r>
          </w:p>
        </w:tc>
        <w:tc>
          <w:tcPr>
            <w:tcW w:w="2552" w:type="dxa"/>
            <w:shd w:val="clear" w:color="auto" w:fill="auto"/>
          </w:tcPr>
          <w:p w:rsidR="004065CA" w:rsidRDefault="004065CA" w:rsidP="007D14D2">
            <w:pPr>
              <w:jc w:val="center"/>
            </w:pPr>
          </w:p>
        </w:tc>
      </w:tr>
      <w:tr w:rsidR="004065CA" w:rsidTr="006867F8">
        <w:tc>
          <w:tcPr>
            <w:tcW w:w="828" w:type="dxa"/>
            <w:shd w:val="clear" w:color="auto" w:fill="auto"/>
          </w:tcPr>
          <w:p w:rsidR="004065CA" w:rsidRPr="002F56D6" w:rsidRDefault="004065CA" w:rsidP="007D14D2">
            <w:pPr>
              <w:jc w:val="center"/>
              <w:rPr>
                <w:sz w:val="24"/>
                <w:szCs w:val="24"/>
              </w:rPr>
            </w:pPr>
            <w:r w:rsidRPr="002F56D6">
              <w:rPr>
                <w:sz w:val="24"/>
                <w:szCs w:val="24"/>
              </w:rPr>
              <w:t>2.</w:t>
            </w:r>
          </w:p>
        </w:tc>
        <w:tc>
          <w:tcPr>
            <w:tcW w:w="4667" w:type="dxa"/>
            <w:shd w:val="clear" w:color="auto" w:fill="auto"/>
          </w:tcPr>
          <w:p w:rsidR="004065CA" w:rsidRPr="007D14D2" w:rsidRDefault="004065CA" w:rsidP="0056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Спасательная группа м</w:t>
            </w:r>
            <w:r w:rsidRPr="007D14D2">
              <w:rPr>
                <w:sz w:val="24"/>
                <w:szCs w:val="24"/>
              </w:rPr>
              <w:t>едицинск</w:t>
            </w:r>
            <w:r>
              <w:rPr>
                <w:sz w:val="24"/>
                <w:szCs w:val="24"/>
              </w:rPr>
              <w:t>ого обеспечения</w:t>
            </w:r>
          </w:p>
        </w:tc>
        <w:tc>
          <w:tcPr>
            <w:tcW w:w="3544" w:type="dxa"/>
            <w:shd w:val="clear" w:color="auto" w:fill="auto"/>
          </w:tcPr>
          <w:p w:rsidR="004065CA" w:rsidRPr="007D14D2" w:rsidRDefault="004065CA" w:rsidP="00220D4A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Калтукская участковая больница</w:t>
            </w:r>
            <w:r>
              <w:rPr>
                <w:sz w:val="24"/>
                <w:szCs w:val="24"/>
              </w:rPr>
              <w:t xml:space="preserve"> ОГБУЗ БРБ</w:t>
            </w:r>
          </w:p>
        </w:tc>
        <w:tc>
          <w:tcPr>
            <w:tcW w:w="2551" w:type="dxa"/>
            <w:shd w:val="clear" w:color="auto" w:fill="auto"/>
          </w:tcPr>
          <w:p w:rsidR="004065CA" w:rsidRPr="007D14D2" w:rsidRDefault="004065CA" w:rsidP="007D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Калтукской участковой больницы</w:t>
            </w:r>
          </w:p>
        </w:tc>
        <w:tc>
          <w:tcPr>
            <w:tcW w:w="2552" w:type="dxa"/>
            <w:shd w:val="clear" w:color="auto" w:fill="auto"/>
          </w:tcPr>
          <w:p w:rsidR="004065CA" w:rsidRDefault="004065CA" w:rsidP="007D14D2">
            <w:pPr>
              <w:jc w:val="center"/>
            </w:pPr>
          </w:p>
        </w:tc>
      </w:tr>
      <w:tr w:rsidR="004065CA" w:rsidTr="006867F8">
        <w:tc>
          <w:tcPr>
            <w:tcW w:w="828" w:type="dxa"/>
            <w:shd w:val="clear" w:color="auto" w:fill="auto"/>
          </w:tcPr>
          <w:p w:rsidR="004065CA" w:rsidRPr="002F56D6" w:rsidRDefault="004065CA" w:rsidP="007D14D2">
            <w:pPr>
              <w:jc w:val="center"/>
              <w:rPr>
                <w:sz w:val="24"/>
                <w:szCs w:val="24"/>
              </w:rPr>
            </w:pPr>
            <w:r w:rsidRPr="002F56D6">
              <w:rPr>
                <w:sz w:val="24"/>
                <w:szCs w:val="24"/>
              </w:rPr>
              <w:t>3.</w:t>
            </w:r>
          </w:p>
        </w:tc>
        <w:tc>
          <w:tcPr>
            <w:tcW w:w="4667" w:type="dxa"/>
            <w:shd w:val="clear" w:color="auto" w:fill="auto"/>
          </w:tcPr>
          <w:p w:rsidR="004065CA" w:rsidRPr="007D14D2" w:rsidRDefault="004065CA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Спасательная группа убежищ и укрытий</w:t>
            </w:r>
          </w:p>
        </w:tc>
        <w:tc>
          <w:tcPr>
            <w:tcW w:w="3544" w:type="dxa"/>
            <w:shd w:val="clear" w:color="auto" w:fill="auto"/>
          </w:tcPr>
          <w:p w:rsidR="004065CA" w:rsidRPr="007D14D2" w:rsidRDefault="004065CA" w:rsidP="00220D4A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МУП «ЖКХ  Калтук»</w:t>
            </w:r>
          </w:p>
        </w:tc>
        <w:tc>
          <w:tcPr>
            <w:tcW w:w="2551" w:type="dxa"/>
            <w:shd w:val="clear" w:color="auto" w:fill="auto"/>
          </w:tcPr>
          <w:p w:rsidR="004065CA" w:rsidRPr="007D14D2" w:rsidRDefault="006867F8" w:rsidP="007D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</w:p>
        </w:tc>
        <w:tc>
          <w:tcPr>
            <w:tcW w:w="2552" w:type="dxa"/>
            <w:shd w:val="clear" w:color="auto" w:fill="auto"/>
          </w:tcPr>
          <w:p w:rsidR="004065CA" w:rsidRDefault="004065CA" w:rsidP="007D14D2">
            <w:pPr>
              <w:jc w:val="center"/>
            </w:pPr>
          </w:p>
        </w:tc>
      </w:tr>
      <w:tr w:rsidR="004065CA" w:rsidTr="006867F8">
        <w:tc>
          <w:tcPr>
            <w:tcW w:w="828" w:type="dxa"/>
            <w:shd w:val="clear" w:color="auto" w:fill="auto"/>
          </w:tcPr>
          <w:p w:rsidR="004065CA" w:rsidRPr="002F56D6" w:rsidRDefault="004065CA" w:rsidP="007D14D2">
            <w:pPr>
              <w:jc w:val="center"/>
              <w:rPr>
                <w:sz w:val="24"/>
                <w:szCs w:val="24"/>
              </w:rPr>
            </w:pPr>
            <w:r w:rsidRPr="002F56D6">
              <w:rPr>
                <w:sz w:val="24"/>
                <w:szCs w:val="24"/>
              </w:rPr>
              <w:t>4.</w:t>
            </w:r>
          </w:p>
        </w:tc>
        <w:tc>
          <w:tcPr>
            <w:tcW w:w="4667" w:type="dxa"/>
            <w:shd w:val="clear" w:color="auto" w:fill="auto"/>
          </w:tcPr>
          <w:p w:rsidR="004065CA" w:rsidRPr="007D14D2" w:rsidRDefault="004065CA" w:rsidP="0056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Спасательная служба к</w:t>
            </w:r>
            <w:r w:rsidRPr="007D14D2">
              <w:rPr>
                <w:sz w:val="24"/>
                <w:szCs w:val="24"/>
              </w:rPr>
              <w:t>оммунально-техническ</w:t>
            </w:r>
            <w:r>
              <w:rPr>
                <w:sz w:val="24"/>
                <w:szCs w:val="24"/>
              </w:rPr>
              <w:t>ого обеспечения</w:t>
            </w:r>
            <w:r w:rsidRPr="007D14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065CA" w:rsidRPr="007D14D2" w:rsidRDefault="004065CA" w:rsidP="00220D4A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МУП «ЖКХ  Калтук»</w:t>
            </w:r>
          </w:p>
        </w:tc>
        <w:tc>
          <w:tcPr>
            <w:tcW w:w="2551" w:type="dxa"/>
            <w:shd w:val="clear" w:color="auto" w:fill="auto"/>
          </w:tcPr>
          <w:p w:rsidR="004065CA" w:rsidRPr="007D14D2" w:rsidRDefault="004065CA" w:rsidP="007D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7D14D2">
              <w:rPr>
                <w:sz w:val="24"/>
                <w:szCs w:val="24"/>
              </w:rPr>
              <w:t>МУП «ЖКХ  Калтук»</w:t>
            </w:r>
          </w:p>
        </w:tc>
        <w:tc>
          <w:tcPr>
            <w:tcW w:w="2552" w:type="dxa"/>
            <w:shd w:val="clear" w:color="auto" w:fill="auto"/>
          </w:tcPr>
          <w:p w:rsidR="004065CA" w:rsidRDefault="004065CA" w:rsidP="007D14D2">
            <w:pPr>
              <w:jc w:val="center"/>
            </w:pPr>
          </w:p>
          <w:p w:rsidR="004065CA" w:rsidRDefault="004065CA" w:rsidP="007D14D2">
            <w:pPr>
              <w:jc w:val="center"/>
            </w:pPr>
          </w:p>
        </w:tc>
      </w:tr>
      <w:tr w:rsidR="004065CA" w:rsidTr="006867F8">
        <w:tc>
          <w:tcPr>
            <w:tcW w:w="828" w:type="dxa"/>
            <w:shd w:val="clear" w:color="auto" w:fill="auto"/>
          </w:tcPr>
          <w:p w:rsidR="004065CA" w:rsidRPr="002F56D6" w:rsidRDefault="004065CA" w:rsidP="007D14D2">
            <w:pPr>
              <w:jc w:val="center"/>
              <w:rPr>
                <w:sz w:val="24"/>
                <w:szCs w:val="24"/>
              </w:rPr>
            </w:pPr>
            <w:r w:rsidRPr="002F56D6">
              <w:rPr>
                <w:sz w:val="24"/>
                <w:szCs w:val="24"/>
              </w:rPr>
              <w:t>5.</w:t>
            </w:r>
          </w:p>
        </w:tc>
        <w:tc>
          <w:tcPr>
            <w:tcW w:w="4667" w:type="dxa"/>
            <w:shd w:val="clear" w:color="auto" w:fill="auto"/>
          </w:tcPr>
          <w:p w:rsidR="004065CA" w:rsidRPr="007D14D2" w:rsidRDefault="004065CA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Спасательная группа</w:t>
            </w:r>
            <w:r w:rsidR="006867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продовольственного и вещевого обеспечения</w:t>
            </w:r>
          </w:p>
        </w:tc>
        <w:tc>
          <w:tcPr>
            <w:tcW w:w="3544" w:type="dxa"/>
            <w:shd w:val="clear" w:color="auto" w:fill="auto"/>
          </w:tcPr>
          <w:p w:rsidR="004065CA" w:rsidRPr="006867F8" w:rsidRDefault="006867F8" w:rsidP="00220D4A">
            <w:pPr>
              <w:rPr>
                <w:sz w:val="24"/>
                <w:szCs w:val="24"/>
              </w:rPr>
            </w:pPr>
            <w:r w:rsidRPr="006867F8">
              <w:rPr>
                <w:sz w:val="24"/>
                <w:szCs w:val="24"/>
              </w:rPr>
              <w:t>Поселковое потребительское общество «Кооператор» (ППО «Кооператор»)</w:t>
            </w:r>
          </w:p>
        </w:tc>
        <w:tc>
          <w:tcPr>
            <w:tcW w:w="2551" w:type="dxa"/>
            <w:shd w:val="clear" w:color="auto" w:fill="auto"/>
          </w:tcPr>
          <w:p w:rsidR="004065CA" w:rsidRPr="007D14D2" w:rsidRDefault="004065CA" w:rsidP="007D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6867F8">
              <w:rPr>
                <w:sz w:val="24"/>
                <w:szCs w:val="24"/>
              </w:rPr>
              <w:t xml:space="preserve"> </w:t>
            </w:r>
            <w:r w:rsidR="006867F8" w:rsidRPr="006867F8">
              <w:rPr>
                <w:sz w:val="24"/>
                <w:szCs w:val="24"/>
              </w:rPr>
              <w:t>ППО «Кооператор»</w:t>
            </w:r>
          </w:p>
        </w:tc>
        <w:tc>
          <w:tcPr>
            <w:tcW w:w="2552" w:type="dxa"/>
            <w:shd w:val="clear" w:color="auto" w:fill="auto"/>
          </w:tcPr>
          <w:p w:rsidR="004065CA" w:rsidRDefault="004065CA" w:rsidP="007D14D2">
            <w:pPr>
              <w:jc w:val="center"/>
            </w:pPr>
          </w:p>
          <w:p w:rsidR="004065CA" w:rsidRDefault="004065CA" w:rsidP="007D14D2">
            <w:pPr>
              <w:jc w:val="center"/>
            </w:pPr>
          </w:p>
        </w:tc>
      </w:tr>
      <w:tr w:rsidR="004065CA" w:rsidTr="006867F8">
        <w:tc>
          <w:tcPr>
            <w:tcW w:w="828" w:type="dxa"/>
            <w:shd w:val="clear" w:color="auto" w:fill="auto"/>
          </w:tcPr>
          <w:p w:rsidR="004065CA" w:rsidRPr="002F56D6" w:rsidRDefault="004065CA" w:rsidP="007D14D2">
            <w:pPr>
              <w:jc w:val="center"/>
              <w:rPr>
                <w:sz w:val="24"/>
                <w:szCs w:val="24"/>
              </w:rPr>
            </w:pPr>
            <w:r w:rsidRPr="002F56D6">
              <w:rPr>
                <w:sz w:val="24"/>
                <w:szCs w:val="24"/>
              </w:rPr>
              <w:t>6.</w:t>
            </w:r>
          </w:p>
        </w:tc>
        <w:tc>
          <w:tcPr>
            <w:tcW w:w="4667" w:type="dxa"/>
            <w:shd w:val="clear" w:color="auto" w:fill="auto"/>
          </w:tcPr>
          <w:p w:rsidR="004065CA" w:rsidRPr="007D14D2" w:rsidRDefault="004065CA" w:rsidP="00220D4A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Спасательная группа оповещения и связи  </w:t>
            </w:r>
          </w:p>
        </w:tc>
        <w:tc>
          <w:tcPr>
            <w:tcW w:w="3544" w:type="dxa"/>
            <w:shd w:val="clear" w:color="auto" w:fill="auto"/>
          </w:tcPr>
          <w:p w:rsidR="004065CA" w:rsidRPr="007D14D2" w:rsidRDefault="004065CA" w:rsidP="00220D4A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Администрация Калтукского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4065CA" w:rsidRPr="007D14D2" w:rsidRDefault="006867F8" w:rsidP="007D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работник</w:t>
            </w:r>
          </w:p>
        </w:tc>
        <w:tc>
          <w:tcPr>
            <w:tcW w:w="2552" w:type="dxa"/>
            <w:shd w:val="clear" w:color="auto" w:fill="auto"/>
          </w:tcPr>
          <w:p w:rsidR="004065CA" w:rsidRDefault="004065CA" w:rsidP="007D14D2">
            <w:pPr>
              <w:jc w:val="center"/>
            </w:pPr>
          </w:p>
        </w:tc>
      </w:tr>
      <w:tr w:rsidR="004065CA" w:rsidTr="006867F8">
        <w:tc>
          <w:tcPr>
            <w:tcW w:w="828" w:type="dxa"/>
            <w:shd w:val="clear" w:color="auto" w:fill="auto"/>
          </w:tcPr>
          <w:p w:rsidR="004065CA" w:rsidRPr="002F56D6" w:rsidRDefault="00A965CE" w:rsidP="007D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065CA" w:rsidRPr="002F56D6">
              <w:rPr>
                <w:sz w:val="24"/>
                <w:szCs w:val="24"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4065CA" w:rsidRPr="007D14D2" w:rsidRDefault="004065CA" w:rsidP="00220D4A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Спасательная группа </w:t>
            </w:r>
            <w:r w:rsidR="006867F8">
              <w:rPr>
                <w:sz w:val="24"/>
                <w:szCs w:val="24"/>
              </w:rPr>
              <w:t xml:space="preserve">охраны </w:t>
            </w:r>
            <w:r w:rsidRPr="007D14D2">
              <w:rPr>
                <w:sz w:val="24"/>
                <w:szCs w:val="24"/>
              </w:rPr>
              <w:t>общественного порядка</w:t>
            </w:r>
          </w:p>
        </w:tc>
        <w:tc>
          <w:tcPr>
            <w:tcW w:w="3544" w:type="dxa"/>
            <w:shd w:val="clear" w:color="auto" w:fill="auto"/>
          </w:tcPr>
          <w:p w:rsidR="004065CA" w:rsidRPr="007D14D2" w:rsidRDefault="004065CA" w:rsidP="00220D4A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Администрация Калтукского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4065CA" w:rsidRPr="007D14D2" w:rsidRDefault="006867F8" w:rsidP="007D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инспектор полиции</w:t>
            </w:r>
          </w:p>
        </w:tc>
        <w:tc>
          <w:tcPr>
            <w:tcW w:w="2552" w:type="dxa"/>
            <w:shd w:val="clear" w:color="auto" w:fill="auto"/>
          </w:tcPr>
          <w:p w:rsidR="004065CA" w:rsidRDefault="004065CA" w:rsidP="007D14D2">
            <w:pPr>
              <w:jc w:val="center"/>
            </w:pPr>
          </w:p>
        </w:tc>
      </w:tr>
      <w:tr w:rsidR="004065CA" w:rsidTr="006867F8">
        <w:tc>
          <w:tcPr>
            <w:tcW w:w="828" w:type="dxa"/>
            <w:shd w:val="clear" w:color="auto" w:fill="auto"/>
          </w:tcPr>
          <w:p w:rsidR="004065CA" w:rsidRPr="002F56D6" w:rsidRDefault="00A965CE" w:rsidP="007D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065CA" w:rsidRPr="002F56D6">
              <w:rPr>
                <w:sz w:val="24"/>
                <w:szCs w:val="24"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4065CA" w:rsidRPr="007D14D2" w:rsidRDefault="004065CA" w:rsidP="00220D4A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Спасательная</w:t>
            </w:r>
            <w:r w:rsidR="002F56D6">
              <w:rPr>
                <w:sz w:val="24"/>
                <w:szCs w:val="24"/>
              </w:rPr>
              <w:t xml:space="preserve"> группа </w:t>
            </w:r>
            <w:r w:rsidRPr="007D14D2">
              <w:rPr>
                <w:sz w:val="24"/>
                <w:szCs w:val="24"/>
              </w:rPr>
              <w:t xml:space="preserve"> инженерн</w:t>
            </w:r>
            <w:r w:rsidR="002F56D6">
              <w:rPr>
                <w:sz w:val="24"/>
                <w:szCs w:val="24"/>
              </w:rPr>
              <w:t>ого обеспечения</w:t>
            </w:r>
          </w:p>
        </w:tc>
        <w:tc>
          <w:tcPr>
            <w:tcW w:w="3544" w:type="dxa"/>
            <w:shd w:val="clear" w:color="auto" w:fill="auto"/>
          </w:tcPr>
          <w:p w:rsidR="004065CA" w:rsidRPr="007D14D2" w:rsidRDefault="004065CA" w:rsidP="00AE2D2E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Братский ф. ОАО «Дорожная служба Иркутской области» с. Калтук</w:t>
            </w:r>
          </w:p>
        </w:tc>
        <w:tc>
          <w:tcPr>
            <w:tcW w:w="2551" w:type="dxa"/>
            <w:shd w:val="clear" w:color="auto" w:fill="auto"/>
          </w:tcPr>
          <w:p w:rsidR="004065CA" w:rsidRPr="007D14D2" w:rsidRDefault="006867F8" w:rsidP="007D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Калтукского участка</w:t>
            </w:r>
          </w:p>
        </w:tc>
        <w:tc>
          <w:tcPr>
            <w:tcW w:w="2552" w:type="dxa"/>
            <w:shd w:val="clear" w:color="auto" w:fill="auto"/>
          </w:tcPr>
          <w:p w:rsidR="004065CA" w:rsidRDefault="004065CA" w:rsidP="007D14D2">
            <w:pPr>
              <w:jc w:val="center"/>
            </w:pPr>
          </w:p>
        </w:tc>
      </w:tr>
    </w:tbl>
    <w:p w:rsidR="00304623" w:rsidRDefault="00304623" w:rsidP="00304623"/>
    <w:p w:rsidR="00304623" w:rsidRDefault="002F56D6" w:rsidP="00304623">
      <w:r w:rsidRPr="004D5B44">
        <w:rPr>
          <w:b/>
          <w:sz w:val="24"/>
          <w:szCs w:val="24"/>
        </w:rPr>
        <w:t>Примечание</w:t>
      </w:r>
      <w:r>
        <w:t xml:space="preserve">: при получении сигнала </w:t>
      </w:r>
      <w:r w:rsidRPr="004D5B44">
        <w:rPr>
          <w:b/>
        </w:rPr>
        <w:t>«СБОР»:</w:t>
      </w:r>
      <w:r>
        <w:t xml:space="preserve"> 1.  </w:t>
      </w:r>
      <w:r w:rsidRPr="004D5B44">
        <w:rPr>
          <w:b/>
          <w:sz w:val="24"/>
          <w:szCs w:val="24"/>
        </w:rPr>
        <w:t>место сбора</w:t>
      </w:r>
      <w:r>
        <w:t xml:space="preserve"> – администрация Калтукского сельского поселения</w:t>
      </w:r>
      <w:r w:rsidR="004D5B44">
        <w:t xml:space="preserve"> (с.Калтук, ул.Ленина, 39Б);</w:t>
      </w:r>
    </w:p>
    <w:p w:rsidR="004D5B44" w:rsidRDefault="004D5B44" w:rsidP="00304623">
      <w:r>
        <w:t xml:space="preserve">                                                                                       2. </w:t>
      </w:r>
      <w:r w:rsidRPr="004D5B44">
        <w:rPr>
          <w:b/>
          <w:sz w:val="24"/>
          <w:szCs w:val="24"/>
        </w:rPr>
        <w:t>время сбора</w:t>
      </w:r>
      <w:r>
        <w:t xml:space="preserve"> -  </w:t>
      </w:r>
      <w:r w:rsidR="00A965CE">
        <w:t>в обычные дни: днём – 1,5 часа;</w:t>
      </w:r>
    </w:p>
    <w:p w:rsidR="00A965CE" w:rsidRDefault="00A965CE" w:rsidP="00304623">
      <w:r>
        <w:t xml:space="preserve">                                                                                                                                                     ночью – 2 часа;</w:t>
      </w:r>
    </w:p>
    <w:p w:rsidR="00A965CE" w:rsidRDefault="00A965CE" w:rsidP="00304623">
      <w:r>
        <w:t xml:space="preserve">                                                                                                                          в выходные,  праздничные дни днём и ночью – 2 часа</w:t>
      </w:r>
    </w:p>
    <w:p w:rsidR="00304623" w:rsidRDefault="00304623" w:rsidP="00304623"/>
    <w:p w:rsidR="00193F37" w:rsidRPr="0072411F" w:rsidRDefault="00304623" w:rsidP="001D1353">
      <w:pPr>
        <w:rPr>
          <w:sz w:val="24"/>
          <w:szCs w:val="24"/>
        </w:rPr>
      </w:pPr>
      <w:r w:rsidRPr="0072411F">
        <w:rPr>
          <w:sz w:val="24"/>
          <w:szCs w:val="24"/>
        </w:rPr>
        <w:t>Старший инспектор ГО и ЧС                                                            Т.Г.Московских</w:t>
      </w:r>
    </w:p>
    <w:p w:rsidR="00B76ACC" w:rsidRPr="00B76ACC" w:rsidRDefault="00B76ACC" w:rsidP="00B76AC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</w:t>
      </w:r>
      <w:r w:rsidRPr="00B76ACC">
        <w:rPr>
          <w:b/>
          <w:sz w:val="22"/>
          <w:szCs w:val="22"/>
        </w:rPr>
        <w:t>«Согласовано»                                                                                                                                                                        «Утверждаю»</w:t>
      </w:r>
    </w:p>
    <w:p w:rsidR="00B76ACC" w:rsidRPr="00B76ACC" w:rsidRDefault="00B76ACC" w:rsidP="00B76ACC">
      <w:pPr>
        <w:rPr>
          <w:b/>
          <w:sz w:val="22"/>
          <w:szCs w:val="22"/>
        </w:rPr>
      </w:pPr>
      <w:r w:rsidRPr="00B76ACC">
        <w:rPr>
          <w:b/>
          <w:sz w:val="22"/>
          <w:szCs w:val="22"/>
        </w:rPr>
        <w:t>Начальник отдела ГОЧС                                                                                                                                                     Глава администрации</w:t>
      </w:r>
    </w:p>
    <w:p w:rsidR="00B76ACC" w:rsidRPr="00B76ACC" w:rsidRDefault="00B76ACC" w:rsidP="00B76A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B76ACC">
        <w:rPr>
          <w:b/>
          <w:sz w:val="22"/>
          <w:szCs w:val="22"/>
        </w:rPr>
        <w:t>Братского района                                                                                                                                                   Калтукского сельского поселения</w:t>
      </w:r>
    </w:p>
    <w:p w:rsidR="00B76ACC" w:rsidRPr="00B76ACC" w:rsidRDefault="00B76ACC" w:rsidP="00B76ACC">
      <w:pPr>
        <w:rPr>
          <w:b/>
          <w:sz w:val="22"/>
          <w:szCs w:val="22"/>
        </w:rPr>
      </w:pPr>
      <w:r w:rsidRPr="00B76ACC">
        <w:rPr>
          <w:b/>
          <w:sz w:val="22"/>
          <w:szCs w:val="22"/>
        </w:rPr>
        <w:t xml:space="preserve">____________В.П.Ананенко                                                                                                                                               _____________ </w:t>
      </w:r>
      <w:r w:rsidR="003D39C3">
        <w:rPr>
          <w:b/>
          <w:sz w:val="22"/>
          <w:szCs w:val="22"/>
        </w:rPr>
        <w:t>А.Ю.Гутенко</w:t>
      </w:r>
    </w:p>
    <w:p w:rsidR="00B76ACC" w:rsidRPr="00B76ACC" w:rsidRDefault="00B76ACC" w:rsidP="00B76A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B76ACC">
        <w:rPr>
          <w:b/>
          <w:sz w:val="22"/>
          <w:szCs w:val="22"/>
        </w:rPr>
        <w:t>«___»___________201</w:t>
      </w:r>
      <w:r w:rsidR="00337442">
        <w:rPr>
          <w:b/>
          <w:sz w:val="22"/>
          <w:szCs w:val="22"/>
        </w:rPr>
        <w:t>6</w:t>
      </w:r>
      <w:r w:rsidRPr="00B76ACC">
        <w:rPr>
          <w:b/>
          <w:sz w:val="22"/>
          <w:szCs w:val="22"/>
        </w:rPr>
        <w:t>г.                                                                                                                                                 «____»_______________201</w:t>
      </w:r>
      <w:r w:rsidR="00337442">
        <w:rPr>
          <w:b/>
          <w:sz w:val="22"/>
          <w:szCs w:val="22"/>
        </w:rPr>
        <w:t>6</w:t>
      </w:r>
      <w:r w:rsidRPr="00B76ACC">
        <w:rPr>
          <w:b/>
          <w:sz w:val="22"/>
          <w:szCs w:val="22"/>
        </w:rPr>
        <w:t>г.</w:t>
      </w:r>
    </w:p>
    <w:p w:rsidR="00B76ACC" w:rsidRPr="00B76ACC" w:rsidRDefault="00B76ACC" w:rsidP="00B76ACC">
      <w:pPr>
        <w:pStyle w:val="2"/>
        <w:rPr>
          <w:sz w:val="24"/>
          <w:szCs w:val="24"/>
        </w:rPr>
      </w:pPr>
      <w:r w:rsidRPr="00B76ACC">
        <w:rPr>
          <w:sz w:val="24"/>
          <w:szCs w:val="24"/>
        </w:rPr>
        <w:t>СХЕМА</w:t>
      </w:r>
    </w:p>
    <w:p w:rsidR="00B76ACC" w:rsidRPr="00B76ACC" w:rsidRDefault="00B76ACC" w:rsidP="00B76ACC">
      <w:pPr>
        <w:jc w:val="center"/>
        <w:rPr>
          <w:b/>
          <w:sz w:val="24"/>
          <w:szCs w:val="24"/>
        </w:rPr>
      </w:pPr>
      <w:r w:rsidRPr="00B76ACC">
        <w:rPr>
          <w:b/>
          <w:sz w:val="24"/>
          <w:szCs w:val="24"/>
        </w:rPr>
        <w:t>оповещения при возникновении ЧС (террористического акта)</w:t>
      </w:r>
    </w:p>
    <w:p w:rsidR="00B76ACC" w:rsidRPr="00B76ACC" w:rsidRDefault="00B76ACC" w:rsidP="00B76ACC">
      <w:pPr>
        <w:jc w:val="center"/>
        <w:rPr>
          <w:b/>
          <w:sz w:val="24"/>
          <w:szCs w:val="24"/>
        </w:rPr>
      </w:pPr>
      <w:r w:rsidRPr="00B76ACC">
        <w:rPr>
          <w:b/>
          <w:sz w:val="24"/>
          <w:szCs w:val="24"/>
        </w:rPr>
        <w:t>на территории Калтукского сельского поселения</w:t>
      </w:r>
    </w:p>
    <w:p w:rsidR="00B76ACC" w:rsidRDefault="00B76ACC" w:rsidP="00B76ACC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margin-left:155.7pt;margin-top:7.55pt;width:2in;height:28.8pt;z-index:5">
            <v:textbox style="mso-next-textbox:#_x0000_s1220">
              <w:txbxContent>
                <w:p w:rsidR="00B76ACC" w:rsidRDefault="00B76ACC" w:rsidP="00B76ACC">
                  <w:pPr>
                    <w:jc w:val="center"/>
                  </w:pPr>
                  <w:r>
                    <w:t>Дежурный по администрации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401-353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223" type="#_x0000_t202" style="position:absolute;margin-left:.45pt;margin-top:5.55pt;width:108pt;height:28.8pt;z-index:8" o:allowincell="f">
            <v:textbox style="mso-next-textbox:#_x0000_s1223">
              <w:txbxContent>
                <w:p w:rsidR="00B76ACC" w:rsidRDefault="00B76ACC" w:rsidP="00B76ACC">
                  <w:pPr>
                    <w:jc w:val="center"/>
                  </w:pPr>
                  <w:r>
                    <w:t>Метеостанция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32-22-52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217" type="#_x0000_t202" style="position:absolute;margin-left:324.45pt;margin-top:91.95pt;width:2in;height:28.8pt;z-index:2" o:allowincell="f">
            <v:textbox style="mso-next-textbox:#_x0000_s1217">
              <w:txbxContent>
                <w:p w:rsidR="00B76ACC" w:rsidRDefault="00D47B1B" w:rsidP="00D47B1B">
                  <w:pPr>
                    <w:jc w:val="center"/>
                  </w:pPr>
                  <w:r>
                    <w:t>ЕДДС Братского района</w:t>
                  </w:r>
                </w:p>
                <w:p w:rsidR="00D47B1B" w:rsidRPr="00D47B1B" w:rsidRDefault="00D47B1B" w:rsidP="00D47B1B">
                  <w:pPr>
                    <w:jc w:val="center"/>
                  </w:pPr>
                  <w:r>
                    <w:t>41-31-12, 41-21-70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218" type="#_x0000_t202" style="position:absolute;margin-left:324.45pt;margin-top:142.35pt;width:2in;height:28.8pt;z-index:3" o:allowincell="f">
            <v:textbox style="mso-next-textbox:#_x0000_s1218">
              <w:txbxContent>
                <w:p w:rsidR="00D47B1B" w:rsidRDefault="00D47B1B" w:rsidP="00D47B1B">
                  <w:pPr>
                    <w:jc w:val="center"/>
                  </w:pPr>
                  <w:r>
                    <w:t>ОГЧС Братского района</w:t>
                  </w:r>
                </w:p>
                <w:p w:rsidR="00D47B1B" w:rsidRDefault="00D47B1B" w:rsidP="00D47B1B">
                  <w:pPr>
                    <w:jc w:val="center"/>
                  </w:pPr>
                  <w:r>
                    <w:t>41-13-12, 42-42-71, 26-50-32</w:t>
                  </w:r>
                </w:p>
                <w:p w:rsidR="00B76ACC" w:rsidRPr="00D47B1B" w:rsidRDefault="00B76ACC" w:rsidP="00D47B1B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>
          <v:line id="_x0000_s1246" style="position:absolute;flip:x;z-index:29" from="295.65pt,19.95pt" to="324.45pt,19.95pt" o:allowincell="f">
            <v:stroke endarrow="block"/>
          </v:line>
        </w:pict>
      </w:r>
      <w:r>
        <w:rPr>
          <w:b/>
          <w:noProof/>
          <w:sz w:val="28"/>
        </w:rPr>
        <w:pict>
          <v:line id="_x0000_s1245" style="position:absolute;z-index:28" from="295.65pt,19.95pt" to="324.45pt,19.95pt" o:allowincell="f">
            <v:stroke endarrow="block"/>
          </v:line>
        </w:pict>
      </w:r>
      <w:r>
        <w:rPr>
          <w:b/>
          <w:noProof/>
          <w:sz w:val="28"/>
        </w:rPr>
        <w:pict>
          <v:line id="_x0000_s1243" style="position:absolute;z-index:26" from="468.45pt,19.95pt" to="540.45pt,19.95pt" o:allowincell="f">
            <v:stroke endarrow="block"/>
          </v:line>
        </w:pict>
      </w:r>
      <w:r>
        <w:rPr>
          <w:b/>
          <w:noProof/>
          <w:sz w:val="28"/>
        </w:rPr>
        <w:pict>
          <v:line id="_x0000_s1244" style="position:absolute;flip:x;z-index:27" from="468.45pt,19.95pt" to="540.45pt,19.95pt" o:allowincell="f">
            <v:stroke endarrow="block"/>
          </v:line>
        </w:pict>
      </w:r>
      <w:r>
        <w:rPr>
          <w:b/>
          <w:noProof/>
          <w:sz w:val="28"/>
        </w:rPr>
        <w:pict>
          <v:line id="_x0000_s1236" style="position:absolute;z-index:20" from="540.45pt,142.35pt" to="706.05pt,142.35pt" o:allowincell="f"/>
        </w:pict>
      </w:r>
      <w:r>
        <w:rPr>
          <w:b/>
          <w:noProof/>
          <w:sz w:val="28"/>
        </w:rPr>
        <w:pict>
          <v:line id="_x0000_s1235" style="position:absolute;z-index:19" from="540.45pt,113.55pt" to="706.05pt,113.55pt" o:allowincell="f"/>
        </w:pict>
      </w:r>
      <w:r>
        <w:rPr>
          <w:b/>
          <w:noProof/>
          <w:sz w:val="28"/>
        </w:rPr>
        <w:pict>
          <v:line id="_x0000_s1234" style="position:absolute;z-index:18" from="540.45pt,77.55pt" to="706.05pt,77.55pt" o:allowincell="f"/>
        </w:pict>
      </w:r>
      <w:r>
        <w:rPr>
          <w:b/>
          <w:noProof/>
          <w:sz w:val="28"/>
        </w:rPr>
        <w:pict>
          <v:shape id="_x0000_s1232" type="#_x0000_t202" style="position:absolute;margin-left:540.45pt;margin-top:5.55pt;width:165.6pt;height:28.8pt;z-index:16" o:allowincell="f">
            <v:textbox style="mso-next-textbox:#_x0000_s1232">
              <w:txbxContent>
                <w:p w:rsidR="00B76ACC" w:rsidRDefault="00B76ACC" w:rsidP="00B76ACC">
                  <w:r>
                    <w:t>Рабочие, служащие, население, ОЭ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Попадающие в зону аварии</w:t>
                  </w:r>
                </w:p>
                <w:p w:rsidR="00B76ACC" w:rsidRDefault="00B76ACC" w:rsidP="00B76ACC"/>
              </w:txbxContent>
            </v:textbox>
          </v:shape>
        </w:pict>
      </w:r>
      <w:r>
        <w:rPr>
          <w:b/>
          <w:noProof/>
          <w:sz w:val="28"/>
        </w:rPr>
        <w:pict>
          <v:shape id="_x0000_s1229" type="#_x0000_t202" style="position:absolute;margin-left:.45pt;margin-top:235.95pt;width:108pt;height:28.8pt;z-index:14" o:allowincell="f">
            <v:textbox style="mso-next-textbox:#_x0000_s1229">
              <w:txbxContent>
                <w:p w:rsidR="00B76ACC" w:rsidRDefault="00B76ACC" w:rsidP="00B76ACC">
                  <w:pPr>
                    <w:jc w:val="center"/>
                  </w:pPr>
                  <w:r>
                    <w:t xml:space="preserve">Аптека 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401-294, 401-</w:t>
                  </w:r>
                  <w:r w:rsidR="003D39C3">
                    <w:t>2</w:t>
                  </w:r>
                  <w:r w:rsidR="00220142">
                    <w:t>09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228" type="#_x0000_t202" style="position:absolute;margin-left:.45pt;margin-top:185.55pt;width:108pt;height:43.2pt;z-index:13" o:allowincell="f">
            <v:textbox style="mso-next-textbox:#_x0000_s1228">
              <w:txbxContent>
                <w:p w:rsidR="00B76ACC" w:rsidRDefault="00B76ACC" w:rsidP="00B76ACC">
                  <w:pPr>
                    <w:jc w:val="center"/>
                  </w:pPr>
                  <w:r>
                    <w:t>Калтукская уч-вая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больница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401-203, 401-</w:t>
                  </w:r>
                  <w:r w:rsidR="0072411F">
                    <w:t>150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227" type="#_x0000_t202" style="position:absolute;margin-left:.45pt;margin-top:149.55pt;width:108pt;height:28.8pt;z-index:12" o:allowincell="f">
            <v:textbox style="mso-next-textbox:#_x0000_s1227">
              <w:txbxContent>
                <w:p w:rsidR="00B76ACC" w:rsidRDefault="00D47B1B" w:rsidP="00B76ACC">
                  <w:pPr>
                    <w:jc w:val="center"/>
                  </w:pPr>
                  <w:r>
                    <w:t>Участков.</w:t>
                  </w:r>
                  <w:r w:rsidR="00B76ACC">
                    <w:t xml:space="preserve"> инспектор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401-202, 401-252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226" type="#_x0000_t202" style="position:absolute;margin-left:.45pt;margin-top:113.55pt;width:108pt;height:28.8pt;z-index:11" o:allowincell="f">
            <v:textbox style="mso-next-textbox:#_x0000_s1226">
              <w:txbxContent>
                <w:p w:rsidR="00B76ACC" w:rsidRDefault="00AC1F43" w:rsidP="00B76ACC">
                  <w:pPr>
                    <w:jc w:val="center"/>
                  </w:pPr>
                  <w:r>
                    <w:t>ПЭП</w:t>
                  </w:r>
                </w:p>
                <w:p w:rsidR="00B76ACC" w:rsidRDefault="0072411F" w:rsidP="00B76ACC">
                  <w:pPr>
                    <w:jc w:val="center"/>
                  </w:pPr>
                  <w:r>
                    <w:t>Тел: 401-3</w:t>
                  </w:r>
                  <w:r w:rsidR="00AC1F43">
                    <w:t>76</w:t>
                  </w:r>
                  <w:r>
                    <w:t xml:space="preserve">, 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224" type="#_x0000_t202" style="position:absolute;margin-left:.45pt;margin-top:41.55pt;width:108pt;height:28.8pt;z-index:9" o:allowincell="f">
            <v:textbox style="mso-next-textbox:#_x0000_s1224">
              <w:txbxContent>
                <w:p w:rsidR="00B76ACC" w:rsidRDefault="00B76ACC" w:rsidP="00B76ACC">
                  <w:pPr>
                    <w:jc w:val="center"/>
                  </w:pPr>
                  <w:r>
                    <w:t>Пожарная служба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401-201, 401-456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221" type="#_x0000_t202" style="position:absolute;margin-left:151.65pt;margin-top:41.55pt;width:2in;height:43.2pt;z-index:6" o:allowincell="f">
            <v:textbox style="mso-next-textbox:#_x0000_s1221">
              <w:txbxContent>
                <w:p w:rsidR="00B76ACC" w:rsidRDefault="00B76ACC" w:rsidP="00B76ACC">
                  <w:pPr>
                    <w:jc w:val="center"/>
                  </w:pPr>
                  <w:r>
                    <w:t>Глава адм. - нач. ГОЧС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Председатель КЧС и ОПБ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401-376, 401-</w:t>
                  </w:r>
                  <w:r w:rsidR="008F1441">
                    <w:t>186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216" type="#_x0000_t202" style="position:absolute;margin-left:324.45pt;margin-top:5.55pt;width:2in;height:21.6pt;z-index:1" o:allowincell="f">
            <v:textbox style="mso-next-textbox:#_x0000_s1216">
              <w:txbxContent>
                <w:p w:rsidR="00B76ACC" w:rsidRDefault="00B76ACC" w:rsidP="00B76A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АВАРИЙНЫЙ ОБЪЕКТ</w:t>
                  </w:r>
                </w:p>
              </w:txbxContent>
            </v:textbox>
          </v:shape>
        </w:pic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ACC" w:rsidRDefault="00193F37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255" style="position:absolute;flip:x;z-index:38" from="127.3pt,9.45pt" to="128.7pt,297.2pt"/>
        </w:pict>
      </w:r>
      <w:r w:rsidR="00B76ACC">
        <w:rPr>
          <w:b/>
          <w:noProof/>
          <w:sz w:val="28"/>
        </w:rPr>
        <w:pict>
          <v:line id="_x0000_s1301" style="position:absolute;z-index:82" from="299.7pt,9.45pt" to="299.7pt,9.45pt">
            <v:stroke endarrow="block"/>
          </v:line>
        </w:pict>
      </w:r>
      <w:r w:rsidR="00B76ACC">
        <w:rPr>
          <w:b/>
          <w:noProof/>
          <w:sz w:val="28"/>
        </w:rPr>
        <w:pict>
          <v:line id="_x0000_s1264" style="position:absolute;flip:x;z-index:46" from="110.7pt,9.45pt" to="128.7pt,9.45pt">
            <v:stroke endarrow="block"/>
          </v:line>
        </w:pict>
      </w:r>
    </w:p>
    <w:p w:rsidR="00B76ACC" w:rsidRDefault="001864BB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305" style="position:absolute;z-index:86" from="505.3pt,1.65pt" to="505.3pt,28.65pt"/>
        </w:pict>
      </w:r>
      <w:r w:rsidR="003D39C3">
        <w:rPr>
          <w:b/>
          <w:noProof/>
          <w:sz w:val="28"/>
        </w:rPr>
        <w:pict>
          <v:shape id="_x0000_s1233" type="#_x0000_t202" style="position:absolute;margin-left:541.3pt;margin-top:10.65pt;width:174.6pt;height:333pt;z-index:17">
            <v:textbox style="mso-next-textbox:#_x0000_s1233">
              <w:txbxContent>
                <w:p w:rsidR="00B76ACC" w:rsidRDefault="003D39C3" w:rsidP="00B76ACC">
                  <w:pPr>
                    <w:jc w:val="center"/>
                  </w:pPr>
                  <w:r>
                    <w:t>МКУК «Калтукский КДЦ»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401-240, 401-</w:t>
                  </w:r>
                  <w:r w:rsidR="008F1441">
                    <w:t>368</w:t>
                  </w:r>
                </w:p>
                <w:p w:rsidR="00B76ACC" w:rsidRDefault="00B76ACC" w:rsidP="00B76ACC">
                  <w:pPr>
                    <w:jc w:val="center"/>
                  </w:pPr>
                </w:p>
                <w:p w:rsidR="00B76ACC" w:rsidRDefault="00B76ACC" w:rsidP="00B76ACC">
                  <w:pPr>
                    <w:jc w:val="center"/>
                  </w:pPr>
                  <w:r>
                    <w:t>М</w:t>
                  </w:r>
                  <w:r w:rsidR="008F1441">
                    <w:t>К</w:t>
                  </w:r>
                  <w:r>
                    <w:t>ДОУ «Светлячок»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401-188, 401-</w:t>
                  </w:r>
                </w:p>
                <w:p w:rsidR="00B76ACC" w:rsidRDefault="00B76ACC" w:rsidP="00B76ACC">
                  <w:pPr>
                    <w:jc w:val="center"/>
                  </w:pPr>
                </w:p>
                <w:p w:rsidR="00B76ACC" w:rsidRDefault="00B76ACC" w:rsidP="00B76ACC">
                  <w:pPr>
                    <w:jc w:val="center"/>
                  </w:pPr>
                  <w:r>
                    <w:t>БПО «Кооператор»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401-33</w:t>
                  </w:r>
                  <w:r w:rsidR="0072411F">
                    <w:t>5</w:t>
                  </w:r>
                  <w:r>
                    <w:t>, 401-336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Школа с. Калтук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401-26</w:t>
                  </w:r>
                  <w:r w:rsidR="00E11739">
                    <w:t>6</w:t>
                  </w:r>
                  <w:r>
                    <w:t>, 401-</w:t>
                  </w:r>
                  <w:r w:rsidR="008F1441">
                    <w:t>491</w:t>
                  </w:r>
                </w:p>
                <w:p w:rsidR="00B76ACC" w:rsidRDefault="00B76ACC" w:rsidP="00B76ACC">
                  <w:pPr>
                    <w:jc w:val="center"/>
                  </w:pPr>
                </w:p>
                <w:p w:rsidR="00B76ACC" w:rsidRDefault="00B76ACC" w:rsidP="00B76ACC">
                  <w:pPr>
                    <w:jc w:val="center"/>
                  </w:pPr>
                  <w:r>
                    <w:t>Почта, узел связи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401-231, 401-4</w:t>
                  </w:r>
                  <w:r w:rsidR="00E11739">
                    <w:t>67</w:t>
                  </w:r>
                </w:p>
                <w:p w:rsidR="001864BB" w:rsidRDefault="001864BB" w:rsidP="00B76ACC">
                  <w:pPr>
                    <w:jc w:val="center"/>
                  </w:pPr>
                </w:p>
                <w:p w:rsidR="00B76ACC" w:rsidRDefault="00532915" w:rsidP="00B76ACC">
                  <w:pPr>
                    <w:jc w:val="center"/>
                  </w:pPr>
                  <w:r>
                    <w:t>Калтукское участковое</w:t>
                  </w:r>
                  <w:r w:rsidR="00B76ACC">
                    <w:t xml:space="preserve"> лесничество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401-341, 401-</w:t>
                  </w:r>
                  <w:r w:rsidR="006B2F03">
                    <w:t>178</w:t>
                  </w:r>
                </w:p>
                <w:p w:rsidR="001864BB" w:rsidRDefault="001864BB" w:rsidP="00B76ACC">
                  <w:pPr>
                    <w:jc w:val="center"/>
                  </w:pPr>
                </w:p>
                <w:p w:rsidR="00B76ACC" w:rsidRDefault="00B76ACC" w:rsidP="00B76ACC">
                  <w:pPr>
                    <w:jc w:val="center"/>
                  </w:pPr>
                  <w:r>
                    <w:t>Сорт</w:t>
                  </w:r>
                  <w:r w:rsidR="0072411F">
                    <w:t>о</w:t>
                  </w:r>
                  <w:r>
                    <w:t>участок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401-542</w:t>
                  </w:r>
                </w:p>
                <w:p w:rsidR="001864BB" w:rsidRDefault="001864BB" w:rsidP="00B76ACC">
                  <w:pPr>
                    <w:jc w:val="center"/>
                  </w:pPr>
                </w:p>
                <w:p w:rsidR="00B76ACC" w:rsidRDefault="00B76ACC" w:rsidP="00B76ACC">
                  <w:pPr>
                    <w:jc w:val="center"/>
                  </w:pPr>
                  <w:r>
                    <w:t>АЗС «ВИК»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401-545</w:t>
                  </w:r>
                </w:p>
                <w:p w:rsidR="00B76ACC" w:rsidRDefault="00B76ACC" w:rsidP="00B76ACC">
                  <w:pPr>
                    <w:jc w:val="center"/>
                  </w:pPr>
                </w:p>
                <w:p w:rsidR="00B76ACC" w:rsidRDefault="00B76ACC" w:rsidP="00B76ACC">
                  <w:pPr>
                    <w:jc w:val="center"/>
                  </w:pPr>
                  <w:r>
                    <w:t xml:space="preserve">Магазины ИП </w:t>
                  </w:r>
                </w:p>
                <w:p w:rsidR="00B76ACC" w:rsidRDefault="00B76ACC" w:rsidP="001864BB">
                  <w:r>
                    <w:t>Тел: 401-396, 401-559,</w:t>
                  </w:r>
                  <w:r w:rsidR="006B2F03">
                    <w:t xml:space="preserve"> «Малыш»</w:t>
                  </w:r>
                  <w:r w:rsidR="0042034D">
                    <w:t xml:space="preserve"> </w:t>
                  </w:r>
                  <w:r>
                    <w:t>401-409,</w:t>
                  </w:r>
                  <w:r w:rsidR="001864BB">
                    <w:t xml:space="preserve"> </w:t>
                  </w:r>
                  <w:r>
                    <w:t xml:space="preserve"> </w:t>
                  </w:r>
                  <w:r w:rsidR="006B2F03">
                    <w:t xml:space="preserve">«Эльвира» </w:t>
                  </w:r>
                  <w:r w:rsidR="001864BB">
                    <w:t>401-473</w:t>
                  </w:r>
                </w:p>
                <w:p w:rsidR="00B76ACC" w:rsidRDefault="00B76ACC" w:rsidP="00B76ACC">
                  <w:pPr>
                    <w:jc w:val="center"/>
                  </w:pPr>
                </w:p>
              </w:txbxContent>
            </v:textbox>
          </v:shape>
        </w:pict>
      </w:r>
      <w:r w:rsidR="00B76ACC">
        <w:rPr>
          <w:b/>
          <w:noProof/>
          <w:sz w:val="28"/>
        </w:rPr>
        <w:pict>
          <v:line id="_x0000_s1307" style="position:absolute;flip:x;z-index:88" from="299.7pt,2.35pt" to="506.7pt,2.35pt">
            <v:stroke endarrow="block"/>
          </v:line>
        </w:pict>
      </w:r>
      <w:r w:rsidR="00B76ACC">
        <w:rPr>
          <w:b/>
          <w:noProof/>
          <w:sz w:val="28"/>
        </w:rPr>
        <w:pict>
          <v:line id="_x0000_s1306" style="position:absolute;z-index:87" from="299.7pt,2.35pt" to="506.7pt,2.35pt">
            <v:stroke endarrow="block"/>
          </v:line>
        </w:pict>
      </w:r>
      <w:r w:rsidR="00B76ACC">
        <w:rPr>
          <w:b/>
          <w:noProof/>
          <w:sz w:val="28"/>
        </w:rPr>
        <w:pict>
          <v:line id="_x0000_s1304" style="position:absolute;z-index:85" from="299.7pt,2.35pt" to="506.7pt,2.35pt"/>
        </w:pict>
      </w:r>
      <w:r w:rsidR="00B76ACC">
        <w:rPr>
          <w:b/>
          <w:noProof/>
          <w:sz w:val="28"/>
        </w:rPr>
        <w:pict>
          <v:line id="_x0000_s1302" style="position:absolute;z-index:83" from="299.7pt,2.35pt" to="299.7pt,2.35pt">
            <v:stroke endarrow="block"/>
          </v:line>
        </w:pict>
      </w:r>
      <w:r w:rsidR="00B76ACC">
        <w:rPr>
          <w:b/>
          <w:noProof/>
          <w:sz w:val="28"/>
        </w:rPr>
        <w:pict>
          <v:line id="_x0000_s1303" style="position:absolute;z-index:84" from="299.7pt,2.35pt" to="299.7pt,2.35pt">
            <v:stroke endarrow="block"/>
          </v:line>
        </w:pict>
      </w:r>
      <w:r w:rsidR="00B76ACC">
        <w:rPr>
          <w:b/>
          <w:noProof/>
          <w:sz w:val="28"/>
        </w:rPr>
        <w:pict>
          <v:rect id="_x0000_s1280" style="position:absolute;margin-left:326.7pt;margin-top:11.35pt;width:2in;height:36pt;z-index:61">
            <v:textbox style="mso-next-textbox:#_x0000_s1280">
              <w:txbxContent>
                <w:p w:rsidR="00B76ACC" w:rsidRDefault="00B76ACC" w:rsidP="00B76ACC">
                  <w:pPr>
                    <w:jc w:val="center"/>
                  </w:pPr>
                  <w:r>
                    <w:t>Мэр Братского района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41-21-70, 41-15-18,</w:t>
                  </w:r>
                </w:p>
              </w:txbxContent>
            </v:textbox>
          </v:rect>
        </w:pict>
      </w:r>
      <w:r w:rsidR="00B76ACC">
        <w:rPr>
          <w:b/>
          <w:noProof/>
          <w:sz w:val="28"/>
        </w:rPr>
        <w:pict>
          <v:line id="_x0000_s1282" style="position:absolute;z-index:63" from="227.7pt,2.35pt" to="227.7pt,11.35pt">
            <v:stroke endarrow="block"/>
          </v:line>
        </w:pict>
      </w:r>
    </w:p>
    <w:p w:rsidR="00B76ACC" w:rsidRDefault="00B76ACC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268" style="position:absolute;flip:x;z-index:50" from="505.3pt,13.25pt" to="506.7pt,291.1pt"/>
        </w:pict>
      </w:r>
      <w:r>
        <w:rPr>
          <w:b/>
          <w:noProof/>
          <w:sz w:val="28"/>
        </w:rPr>
        <w:pict>
          <v:line id="_x0000_s1267" style="position:absolute;flip:x;z-index:49" from="470.7pt,13.25pt" to="470.7pt,13.25pt">
            <v:stroke endarrow="block"/>
          </v:line>
        </w:pict>
      </w:r>
      <w:r>
        <w:rPr>
          <w:b/>
          <w:noProof/>
          <w:sz w:val="28"/>
        </w:rPr>
        <w:pict>
          <v:line id="_x0000_s1254" style="position:absolute;flip:x;z-index:37" from="290.7pt,13.25pt" to="326.7pt,13.25pt">
            <v:stroke endarrow="block"/>
          </v:line>
        </w:pict>
      </w:r>
      <w:r>
        <w:rPr>
          <w:b/>
          <w:noProof/>
          <w:sz w:val="28"/>
        </w:rPr>
        <w:pict>
          <v:line id="_x0000_s1251" style="position:absolute;z-index:34" from="308.7pt,13.25pt" to="323.1pt,13.25pt">
            <v:stroke endarrow="block"/>
          </v:line>
        </w:pict>
      </w:r>
      <w:r>
        <w:rPr>
          <w:b/>
          <w:noProof/>
          <w:sz w:val="28"/>
        </w:rPr>
        <w:pict>
          <v:line id="_x0000_s1265" style="position:absolute;flip:x;z-index:47" from="128.7pt,13.25pt" to="155.7pt,13.25pt">
            <v:stroke endarrow="block"/>
          </v:line>
        </w:pict>
      </w:r>
      <w:r>
        <w:rPr>
          <w:b/>
          <w:noProof/>
          <w:sz w:val="28"/>
        </w:rPr>
        <w:pict>
          <v:line id="_x0000_s1300" style="position:absolute;z-index:81" from="128.7pt,13.25pt" to="155.7pt,13.25pt">
            <v:stroke endarrow="block"/>
          </v:line>
        </w:pict>
      </w:r>
      <w:r>
        <w:rPr>
          <w:b/>
          <w:noProof/>
          <w:sz w:val="28"/>
        </w:rPr>
        <w:pict>
          <v:line id="_x0000_s1250" style="position:absolute;flip:y;z-index:33" from="308.7pt,13.25pt" to="308.7pt,56.45pt"/>
        </w:pict>
      </w:r>
      <w:r>
        <w:rPr>
          <w:b/>
          <w:noProof/>
          <w:sz w:val="28"/>
        </w:rPr>
        <w:pict>
          <v:line id="_x0000_s1263" style="position:absolute;flip:x;z-index:45" from="108.45pt,7.65pt" to="130.05pt,7.65pt" o:allowincell="f">
            <v:stroke endarrow="block"/>
          </v:line>
        </w:pict>
      </w:r>
    </w:p>
    <w:p w:rsidR="00B76ACC" w:rsidRDefault="0072411F" w:rsidP="00B76ACC">
      <w:pPr>
        <w:rPr>
          <w:b/>
          <w:sz w:val="28"/>
        </w:rPr>
      </w:pPr>
      <w:r>
        <w:rPr>
          <w:b/>
          <w:noProof/>
          <w:sz w:val="28"/>
        </w:rPr>
        <w:pict>
          <v:shape id="_x0000_s1225" type="#_x0000_t202" style="position:absolute;margin-left:1.3pt;margin-top:10.75pt;width:108pt;height:28.8pt;z-index:10">
            <v:textbox style="mso-next-textbox:#_x0000_s1225">
              <w:txbxContent>
                <w:p w:rsidR="00B76ACC" w:rsidRDefault="00B76ACC" w:rsidP="00B76ACC">
                  <w:pPr>
                    <w:jc w:val="center"/>
                  </w:pPr>
                  <w:r>
                    <w:t>Служба ЖКХ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</w:t>
                  </w:r>
                  <w:r w:rsidR="0072411F">
                    <w:t>136, 401</w:t>
                  </w:r>
                  <w:r>
                    <w:t>-5</w:t>
                  </w:r>
                  <w:r w:rsidR="0072411F">
                    <w:t>48</w:t>
                  </w:r>
                </w:p>
              </w:txbxContent>
            </v:textbox>
          </v:shape>
        </w:pict>
      </w:r>
      <w:r w:rsidR="00B76ACC">
        <w:rPr>
          <w:b/>
          <w:noProof/>
          <w:sz w:val="28"/>
        </w:rPr>
        <w:pict>
          <v:line id="_x0000_s1309" style="position:absolute;flip:y;z-index:90" from="227.7pt,15.15pt" to="227.7pt,33.15pt">
            <v:stroke endarrow="block"/>
          </v:line>
        </w:pict>
      </w:r>
    </w:p>
    <w:p w:rsidR="00B76ACC" w:rsidRDefault="00B76ACC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284" style="position:absolute;z-index:65" from="227.7pt,8.05pt" to="227.7pt,17.05pt">
            <v:stroke endarrow="block"/>
          </v:line>
        </w:pict>
      </w:r>
      <w:r>
        <w:rPr>
          <w:b/>
          <w:noProof/>
          <w:sz w:val="28"/>
        </w:rPr>
        <w:pict>
          <v:line id="_x0000_s1277" style="position:absolute;z-index:58" from="504.45pt,11.45pt" to="540.45pt,11.45pt" o:allowincell="f">
            <v:stroke endarrow="block"/>
          </v:line>
        </w:pict>
      </w:r>
      <w:r>
        <w:rPr>
          <w:b/>
          <w:noProof/>
          <w:sz w:val="28"/>
        </w:rPr>
        <w:pict>
          <v:line id="_x0000_s1262" style="position:absolute;flip:x;z-index:44" from="108.45pt,11.45pt" to="130.05pt,11.45pt" o:allowincell="f">
            <v:stroke endarrow="block"/>
          </v:line>
        </w:pict>
      </w:r>
    </w:p>
    <w:p w:rsidR="00B76ACC" w:rsidRDefault="00D47B1B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252" style="position:absolute;flip:x;z-index:35" from="307.3pt,9.95pt" to="308.7pt,259.4pt"/>
        </w:pict>
      </w:r>
      <w:r w:rsidR="00B76ACC">
        <w:rPr>
          <w:b/>
          <w:noProof/>
          <w:sz w:val="28"/>
        </w:rPr>
        <w:pict>
          <v:rect id="_x0000_s1281" style="position:absolute;margin-left:155.7pt;margin-top:.95pt;width:135pt;height:45pt;z-index:62">
            <v:textbox style="mso-next-textbox:#_x0000_s1281">
              <w:txbxContent>
                <w:p w:rsidR="00B76ACC" w:rsidRDefault="00B76ACC" w:rsidP="00B76ACC">
                  <w:r>
                    <w:t>Старший инспектор ГО и ЧС  администрации</w:t>
                  </w:r>
                </w:p>
                <w:p w:rsidR="00B76ACC" w:rsidRDefault="00B76ACC" w:rsidP="00B76ACC">
                  <w:r>
                    <w:t>Тел. 401-331, 401-584</w:t>
                  </w:r>
                </w:p>
              </w:txbxContent>
            </v:textbox>
          </v:rect>
        </w:pict>
      </w:r>
      <w:r w:rsidR="00B76ACC">
        <w:rPr>
          <w:b/>
          <w:noProof/>
          <w:sz w:val="28"/>
        </w:rPr>
        <w:pict>
          <v:line id="_x0000_s1279" style="position:absolute;flip:x;z-index:60" from="470.7pt,9.95pt" to="470.7pt,9.95pt">
            <v:stroke endarrow="block"/>
          </v:line>
        </w:pict>
      </w:r>
      <w:r w:rsidR="00B76ACC">
        <w:rPr>
          <w:b/>
          <w:noProof/>
          <w:sz w:val="28"/>
        </w:rPr>
        <w:pict>
          <v:line id="_x0000_s1278" style="position:absolute;z-index:59" from="470.7pt,9.95pt" to="470.7pt,9.95pt">
            <v:stroke endarrow="block"/>
          </v:line>
        </w:pict>
      </w:r>
      <w:r w:rsidR="00B76ACC">
        <w:rPr>
          <w:b/>
          <w:noProof/>
          <w:sz w:val="28"/>
        </w:rPr>
        <w:pict>
          <v:line id="_x0000_s1249" style="position:absolute;flip:x;z-index:32" from="290.7pt,9.95pt" to="319.5pt,9.95pt">
            <v:stroke endarrow="block"/>
          </v:line>
        </w:pict>
      </w:r>
      <w:r w:rsidR="00B76ACC">
        <w:rPr>
          <w:b/>
          <w:noProof/>
          <w:sz w:val="28"/>
        </w:rPr>
        <w:pict>
          <v:line id="_x0000_s1248" style="position:absolute;z-index:31" from="295.65pt,9.75pt" to="324.45pt,9.75pt" o:allowincell="f">
            <v:stroke endarrow="block"/>
          </v:line>
        </w:pict>
      </w:r>
    </w:p>
    <w:p w:rsidR="00B76ACC" w:rsidRDefault="00D47B1B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247" style="position:absolute;z-index:30" from="396.45pt,8.05pt" to="397.3pt,26.85pt" o:allowincell="f">
            <v:stroke endarrow="block"/>
          </v:line>
        </w:pict>
      </w:r>
      <w:r w:rsidR="00B76ACC">
        <w:rPr>
          <w:b/>
          <w:noProof/>
          <w:sz w:val="28"/>
        </w:rPr>
        <w:pict>
          <v:line id="_x0000_s1299" style="position:absolute;z-index:80" from="128.7pt,11.85pt" to="155.7pt,11.85pt">
            <v:stroke endarrow="block"/>
          </v:line>
        </w:pict>
      </w:r>
      <w:r w:rsidR="00B76ACC">
        <w:rPr>
          <w:b/>
          <w:noProof/>
          <w:sz w:val="28"/>
        </w:rPr>
        <w:pict>
          <v:line id="_x0000_s1266" style="position:absolute;flip:x;z-index:48" from="128.7pt,11.85pt" to="159.3pt,11.85pt">
            <v:stroke endarrow="block"/>
          </v:line>
        </w:pict>
      </w:r>
      <w:r w:rsidR="00B76ACC">
        <w:rPr>
          <w:b/>
          <w:noProof/>
          <w:sz w:val="28"/>
        </w:rPr>
        <w:pict>
          <v:line id="_x0000_s1276" style="position:absolute;z-index:57" from="504.45pt,15.25pt" to="540.45pt,15.25pt" o:allowincell="f">
            <v:stroke endarrow="block"/>
          </v:line>
        </w:pict>
      </w:r>
      <w:r w:rsidR="00B76ACC">
        <w:rPr>
          <w:b/>
          <w:noProof/>
          <w:sz w:val="28"/>
        </w:rPr>
        <w:pict>
          <v:line id="_x0000_s1261" style="position:absolute;flip:x;z-index:43" from="108.45pt,15.25pt" to="130.05pt,15.25pt" o:allowincell="f">
            <v:stroke endarrow="block"/>
          </v:line>
        </w:pict>
      </w:r>
    </w:p>
    <w:p w:rsidR="00B76ACC" w:rsidRDefault="00B76ACC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308" style="position:absolute;flip:y;z-index:89" from="226.3pt,13.75pt" to="227.7pt,24.3pt">
            <v:stroke endarrow="block"/>
          </v:line>
        </w:pict>
      </w:r>
      <w:r w:rsidR="00D47B1B">
        <w:rPr>
          <w:b/>
          <w:sz w:val="28"/>
        </w:rPr>
        <w:t xml:space="preserve"> </w:t>
      </w:r>
    </w:p>
    <w:p w:rsidR="00B76ACC" w:rsidRDefault="00193F37" w:rsidP="00B76ACC">
      <w:pPr>
        <w:rPr>
          <w:b/>
          <w:sz w:val="28"/>
        </w:rPr>
      </w:pPr>
      <w:r>
        <w:rPr>
          <w:b/>
          <w:noProof/>
          <w:sz w:val="28"/>
        </w:rPr>
        <w:pict>
          <v:shape id="_x0000_s1222" type="#_x0000_t202" style="position:absolute;margin-left:155.7pt;margin-top:7.75pt;width:135pt;height:219.95pt;z-index:7">
            <v:textbox style="mso-next-textbox:#_x0000_s1222">
              <w:txbxContent>
                <w:p w:rsidR="00B76ACC" w:rsidRDefault="00B76ACC" w:rsidP="00B76ACC">
                  <w:pPr>
                    <w:jc w:val="center"/>
                  </w:pPr>
                  <w:r>
                    <w:t>Комиссия КЧС и ОПБ</w:t>
                  </w:r>
                </w:p>
                <w:p w:rsidR="00E11739" w:rsidRDefault="00E11739" w:rsidP="00E11739">
                  <w:pPr>
                    <w:jc w:val="center"/>
                  </w:pPr>
                  <w:r>
                    <w:t>Гутенко А.Ю.</w:t>
                  </w:r>
                </w:p>
                <w:p w:rsidR="00E11739" w:rsidRDefault="00E11739" w:rsidP="00E11739">
                  <w:pPr>
                    <w:jc w:val="center"/>
                  </w:pPr>
                  <w:r>
                    <w:t>Тел: 401-3</w:t>
                  </w:r>
                  <w:r w:rsidR="0042034D">
                    <w:t>76</w:t>
                  </w:r>
                  <w:r>
                    <w:t>, 401-186</w:t>
                  </w:r>
                  <w:r w:rsidR="0042034D">
                    <w:t>, 8902</w:t>
                  </w:r>
                  <w:r w:rsidR="00E52570">
                    <w:t>5472233</w:t>
                  </w:r>
                </w:p>
                <w:p w:rsidR="00E11739" w:rsidRDefault="00E11739" w:rsidP="00E11739">
                  <w:pPr>
                    <w:jc w:val="center"/>
                  </w:pPr>
                  <w:r>
                    <w:t>Московских Т.Г.</w:t>
                  </w:r>
                </w:p>
                <w:p w:rsidR="00E11739" w:rsidRDefault="00E11739" w:rsidP="00E11739">
                  <w:pPr>
                    <w:jc w:val="center"/>
                  </w:pPr>
                  <w:r>
                    <w:t xml:space="preserve">Тел: 401-331, </w:t>
                  </w:r>
                  <w:r w:rsidR="0042034D">
                    <w:t>89041357830</w:t>
                  </w:r>
                </w:p>
                <w:p w:rsidR="00E11739" w:rsidRDefault="00E11739" w:rsidP="00E11739">
                  <w:pPr>
                    <w:jc w:val="center"/>
                  </w:pPr>
                  <w:r>
                    <w:t>Сухих Е.В.</w:t>
                  </w:r>
                </w:p>
                <w:p w:rsidR="00E11739" w:rsidRDefault="00E11739" w:rsidP="00E11739">
                  <w:pPr>
                    <w:jc w:val="center"/>
                  </w:pPr>
                  <w:r>
                    <w:t>Тел: 401-</w:t>
                  </w:r>
                  <w:r w:rsidR="0042034D">
                    <w:t>252, 890217</w:t>
                  </w:r>
                  <w:r>
                    <w:t xml:space="preserve">94804 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Первых С.Н.                        тел:  401-</w:t>
                  </w:r>
                  <w:r w:rsidR="00E11739">
                    <w:t>26</w:t>
                  </w:r>
                  <w:r>
                    <w:t>6,  401-491</w:t>
                  </w:r>
                </w:p>
                <w:p w:rsidR="00B76ACC" w:rsidRDefault="00D47B1B" w:rsidP="00B76ACC">
                  <w:pPr>
                    <w:jc w:val="center"/>
                  </w:pPr>
                  <w:r>
                    <w:t>Криницын</w:t>
                  </w:r>
                  <w:r w:rsidR="00B76ACC">
                    <w:t xml:space="preserve"> В.В.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401-378, 401-178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Трипалюк Д.С.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401-202, 401-252</w:t>
                  </w:r>
                </w:p>
                <w:p w:rsidR="00B76ACC" w:rsidRDefault="00E11739" w:rsidP="00B76ACC">
                  <w:pPr>
                    <w:jc w:val="center"/>
                  </w:pPr>
                  <w:r>
                    <w:t>Краснова Г.Г</w:t>
                  </w:r>
                  <w:r w:rsidR="00B76ACC">
                    <w:t>.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Тел. 401-204, 401-</w:t>
                  </w:r>
                  <w:r w:rsidR="00E11739">
                    <w:t>150</w:t>
                  </w:r>
                </w:p>
                <w:p w:rsidR="00B76ACC" w:rsidRDefault="0072411F" w:rsidP="00B76ACC">
                  <w:pPr>
                    <w:jc w:val="center"/>
                  </w:pPr>
                  <w:r>
                    <w:t>Рыбкин Е.В</w:t>
                  </w:r>
                  <w:r w:rsidR="00B76ACC">
                    <w:t>.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Тел. 401-</w:t>
                  </w:r>
                  <w:r w:rsidR="0072411F">
                    <w:t>136</w:t>
                  </w:r>
                  <w:r>
                    <w:t>, 401-5</w:t>
                  </w:r>
                  <w:r w:rsidR="0072411F">
                    <w:t>48</w:t>
                  </w:r>
                </w:p>
                <w:p w:rsidR="00B76ACC" w:rsidRDefault="00B76ACC" w:rsidP="00B76ACC">
                  <w:pPr>
                    <w:jc w:val="center"/>
                  </w:pPr>
                </w:p>
              </w:txbxContent>
            </v:textbox>
          </v:shape>
        </w:pict>
      </w:r>
      <w:r w:rsidR="00B76ACC">
        <w:rPr>
          <w:b/>
          <w:noProof/>
          <w:sz w:val="28"/>
        </w:rPr>
        <w:pict>
          <v:line id="_x0000_s1283" style="position:absolute;flip:x;z-index:64" from="226.3pt,6.65pt" to="227.7pt,7.75pt">
            <v:stroke endarrow="block"/>
          </v:line>
        </w:pict>
      </w:r>
      <w:r w:rsidR="00B76ACC">
        <w:rPr>
          <w:b/>
          <w:noProof/>
          <w:sz w:val="28"/>
        </w:rPr>
        <w:pict>
          <v:line id="_x0000_s1295" style="position:absolute;z-index:76" from="308.7pt,15.65pt" to="326.7pt,15.65pt">
            <v:stroke endarrow="block"/>
          </v:line>
        </w:pict>
      </w:r>
      <w:r w:rsidR="00B76ACC">
        <w:rPr>
          <w:b/>
          <w:noProof/>
          <w:sz w:val="28"/>
        </w:rPr>
        <w:pict>
          <v:line id="_x0000_s1291" style="position:absolute;flip:x;z-index:72" from="308.7pt,15.65pt" to="326.7pt,15.65pt">
            <v:stroke endarrow="block"/>
          </v:line>
        </w:pict>
      </w:r>
      <w:r w:rsidR="00B76ACC">
        <w:rPr>
          <w:b/>
          <w:noProof/>
          <w:sz w:val="28"/>
        </w:rPr>
        <w:pict>
          <v:line id="_x0000_s1275" style="position:absolute;z-index:56" from="504.45pt,11.85pt" to="540.45pt,11.85pt" o:allowincell="f">
            <v:stroke endarrow="block"/>
          </v:line>
        </w:pict>
      </w:r>
    </w:p>
    <w:p w:rsidR="00B76ACC" w:rsidRDefault="001864BB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237" style="position:absolute;z-index:21" from="541.3pt,4.15pt" to="712.3pt,4.15pt" o:allowincell="f"/>
        </w:pict>
      </w:r>
      <w:r w:rsidR="00B76ACC">
        <w:rPr>
          <w:b/>
          <w:noProof/>
          <w:sz w:val="28"/>
        </w:rPr>
        <w:pict>
          <v:line id="_x0000_s1285" style="position:absolute;z-index:66" from="398.7pt,8.55pt" to="398.7pt,8.55pt">
            <v:stroke endarrow="block"/>
          </v:line>
        </w:pict>
      </w:r>
      <w:r w:rsidR="00B76ACC">
        <w:rPr>
          <w:b/>
          <w:noProof/>
          <w:sz w:val="28"/>
        </w:rPr>
        <w:pict>
          <v:line id="_x0000_s1260" style="position:absolute;flip:x;z-index:42" from="108.45pt,2.95pt" to="130.05pt,2.95pt" o:allowincell="f">
            <v:stroke endarrow="block"/>
          </v:line>
        </w:pict>
      </w:r>
    </w:p>
    <w:p w:rsidR="00B76ACC" w:rsidRDefault="001864BB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274" style="position:absolute;flip:y;z-index:55" from="505.3pt,14.6pt" to="541.3pt,14.6pt" o:allowincell="f">
            <v:stroke endarrow="block"/>
          </v:line>
        </w:pict>
      </w:r>
      <w:r w:rsidR="00B76ACC">
        <w:rPr>
          <w:b/>
          <w:noProof/>
          <w:sz w:val="28"/>
        </w:rPr>
        <w:pict>
          <v:shape id="_x0000_s1219" type="#_x0000_t202" style="position:absolute;margin-left:326.7pt;margin-top:5.6pt;width:2in;height:36pt;z-index:4">
            <v:textbox style="mso-next-textbox:#_x0000_s1219">
              <w:txbxContent>
                <w:p w:rsidR="00D47B1B" w:rsidRDefault="00D47B1B" w:rsidP="00D47B1B">
                  <w:pPr>
                    <w:jc w:val="center"/>
                  </w:pPr>
                  <w:r>
                    <w:t>Дежурный РОВД</w:t>
                  </w:r>
                </w:p>
                <w:p w:rsidR="00D47B1B" w:rsidRDefault="00D47B1B" w:rsidP="00D47B1B">
                  <w:pPr>
                    <w:jc w:val="center"/>
                  </w:pPr>
                  <w:r>
                    <w:t>41 -11-56</w:t>
                  </w:r>
                </w:p>
                <w:p w:rsidR="00B76ACC" w:rsidRPr="00D172FC" w:rsidRDefault="00B76ACC" w:rsidP="00D47B1B">
                  <w:pPr>
                    <w:jc w:val="center"/>
                  </w:pPr>
                </w:p>
              </w:txbxContent>
            </v:textbox>
          </v:shape>
        </w:pict>
      </w:r>
    </w:p>
    <w:p w:rsidR="00B76ACC" w:rsidRDefault="001864BB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238" style="position:absolute;z-index:22" from="541.3pt,7.05pt" to="712.3pt,7.05pt" o:allowincell="f"/>
        </w:pict>
      </w:r>
      <w:r w:rsidR="00B76ACC">
        <w:rPr>
          <w:b/>
          <w:noProof/>
          <w:sz w:val="28"/>
        </w:rPr>
        <w:pict>
          <v:line id="_x0000_s1294" style="position:absolute;flip:x;z-index:75" from="308.7pt,12.4pt" to="326.7pt,12.4pt">
            <v:stroke endarrow="block"/>
          </v:line>
        </w:pict>
      </w:r>
      <w:r w:rsidR="00B76ACC">
        <w:rPr>
          <w:b/>
          <w:noProof/>
          <w:sz w:val="28"/>
        </w:rPr>
        <w:pict>
          <v:line id="_x0000_s1253" style="position:absolute;z-index:36" from="308.7pt,12.4pt" to="326.7pt,12.4pt">
            <v:stroke endarrow="block"/>
          </v:line>
        </w:pict>
      </w:r>
      <w:r w:rsidR="00B76ACC">
        <w:rPr>
          <w:b/>
          <w:noProof/>
          <w:sz w:val="28"/>
        </w:rPr>
        <w:pict>
          <v:line id="_x0000_s1259" style="position:absolute;flip:x;z-index:41" from="108.45pt,14pt" to="130.05pt,14pt" o:allowincell="f">
            <v:stroke endarrow="block"/>
          </v:line>
        </w:pict>
      </w:r>
    </w:p>
    <w:p w:rsidR="00B76ACC" w:rsidRDefault="00B76ACC" w:rsidP="00B76ACC">
      <w:pPr>
        <w:rPr>
          <w:b/>
          <w:sz w:val="28"/>
        </w:rPr>
      </w:pPr>
    </w:p>
    <w:p w:rsidR="00B76ACC" w:rsidRDefault="001864BB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239" style="position:absolute;z-index:23" from="541.3pt,9.9pt" to="712.3pt,9.9pt" o:allowincell="f"/>
        </w:pict>
      </w:r>
      <w:r w:rsidR="00D172FC">
        <w:rPr>
          <w:b/>
          <w:noProof/>
          <w:sz w:val="28"/>
        </w:rPr>
        <w:pict>
          <v:rect id="_x0000_s1286" style="position:absolute;margin-left:326.7pt;margin-top:9.9pt;width:2in;height:45pt;z-index:67">
            <v:textbox style="mso-next-textbox:#_x0000_s1286">
              <w:txbxContent>
                <w:p w:rsidR="00D172FC" w:rsidRDefault="00D172FC" w:rsidP="00D172FC">
                  <w:pPr>
                    <w:jc w:val="center"/>
                  </w:pPr>
                  <w:r>
                    <w:t>Прокуратура Братского района</w:t>
                  </w:r>
                </w:p>
                <w:p w:rsidR="00D172FC" w:rsidRPr="00360AFB" w:rsidRDefault="00D172FC" w:rsidP="00D172FC">
                  <w:pPr>
                    <w:jc w:val="center"/>
                  </w:pPr>
                  <w:r>
                    <w:t>45-11-05</w:t>
                  </w:r>
                </w:p>
                <w:p w:rsidR="00B76ACC" w:rsidRDefault="00B76ACC" w:rsidP="00B76ACC">
                  <w:pPr>
                    <w:jc w:val="center"/>
                  </w:pPr>
                </w:p>
              </w:txbxContent>
            </v:textbox>
          </v:rect>
        </w:pict>
      </w:r>
      <w:r w:rsidR="00B76ACC">
        <w:rPr>
          <w:b/>
          <w:noProof/>
          <w:sz w:val="28"/>
        </w:rPr>
        <w:pict>
          <v:line id="_x0000_s1273" style="position:absolute;z-index:54" from="504.45pt,3.4pt" to="540.45pt,3.4pt" o:allowincell="f">
            <v:stroke endarrow="block"/>
          </v:line>
        </w:pict>
      </w:r>
    </w:p>
    <w:p w:rsidR="00B76ACC" w:rsidRDefault="00B76ACC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310" style="position:absolute;z-index:91" from="128.7pt,9.1pt" to="155.7pt,9.1pt">
            <v:stroke endarrow="block"/>
          </v:line>
        </w:pict>
      </w:r>
      <w:r>
        <w:rPr>
          <w:b/>
          <w:noProof/>
          <w:sz w:val="28"/>
        </w:rPr>
        <w:pict>
          <v:line id="_x0000_s1297" style="position:absolute;flip:x;z-index:78" from="155.7pt,9.1pt" to="155.7pt,9.1pt">
            <v:stroke endarrow="block"/>
          </v:line>
        </w:pict>
      </w:r>
      <w:r>
        <w:rPr>
          <w:b/>
          <w:noProof/>
          <w:sz w:val="28"/>
        </w:rPr>
        <w:pict>
          <v:line id="_x0000_s1298" style="position:absolute;z-index:79" from="155.7pt,9.1pt" to="155.7pt,9.1pt">
            <v:stroke endarrow="block"/>
          </v:line>
        </w:pict>
      </w:r>
      <w:r>
        <w:rPr>
          <w:b/>
          <w:noProof/>
          <w:sz w:val="28"/>
        </w:rPr>
        <w:pict>
          <v:line id="_x0000_s1296" style="position:absolute;z-index:77" from="290.7pt,.1pt" to="308.7pt,.1pt">
            <v:stroke endarrow="block"/>
          </v:line>
        </w:pict>
      </w:r>
      <w:r>
        <w:rPr>
          <w:b/>
          <w:noProof/>
          <w:sz w:val="28"/>
        </w:rPr>
        <w:pict>
          <v:line id="_x0000_s1290" style="position:absolute;flip:x;z-index:71" from="290.7pt,.1pt" to="308.7pt,.1pt">
            <v:stroke endarrow="block"/>
          </v:line>
        </w:pict>
      </w:r>
      <w:r>
        <w:rPr>
          <w:b/>
          <w:noProof/>
          <w:sz w:val="28"/>
        </w:rPr>
        <w:pict>
          <v:line id="_x0000_s1258" style="position:absolute;flip:x;z-index:40" from="108.45pt,8.9pt" to="130.05pt,8.9pt" o:allowincell="f">
            <v:stroke endarrow="block"/>
          </v:line>
        </w:pict>
      </w:r>
    </w:p>
    <w:p w:rsidR="00B76ACC" w:rsidRDefault="001864BB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240" style="position:absolute;z-index:24" from="541.3pt,12.8pt" to="712.3pt,12.8pt"/>
        </w:pict>
      </w:r>
      <w:r w:rsidR="00E11739">
        <w:rPr>
          <w:b/>
          <w:noProof/>
          <w:sz w:val="28"/>
        </w:rPr>
        <w:pict>
          <v:shape id="_x0000_s1231" type="#_x0000_t202" style="position:absolute;margin-left:2.7pt;margin-top:12.8pt;width:108pt;height:45pt;z-index:15">
            <v:textbox style="mso-next-textbox:#_x0000_s1231">
              <w:txbxContent>
                <w:p w:rsidR="00B76ACC" w:rsidRDefault="00B76ACC" w:rsidP="00B76ACC">
                  <w:pPr>
                    <w:jc w:val="center"/>
                  </w:pPr>
                  <w:r>
                    <w:t>Инженерная группа</w:t>
                  </w:r>
                </w:p>
                <w:p w:rsidR="00B76ACC" w:rsidRDefault="00B76ACC" w:rsidP="00B76ACC">
                  <w:pPr>
                    <w:jc w:val="center"/>
                  </w:pPr>
                  <w:r>
                    <w:t>Тел: 401-378, 401-178</w:t>
                  </w:r>
                </w:p>
              </w:txbxContent>
            </v:textbox>
          </v:shape>
        </w:pict>
      </w:r>
      <w:r w:rsidR="00B76ACC">
        <w:rPr>
          <w:b/>
          <w:noProof/>
          <w:sz w:val="28"/>
        </w:rPr>
        <w:pict>
          <v:line id="_x0000_s1292" style="position:absolute;flip:x;z-index:73" from="308.7pt,2pt" to="326.7pt,2pt">
            <v:stroke endarrow="block"/>
          </v:line>
        </w:pict>
      </w:r>
      <w:r w:rsidR="00B76ACC">
        <w:rPr>
          <w:b/>
          <w:noProof/>
          <w:sz w:val="28"/>
        </w:rPr>
        <w:pict>
          <v:line id="_x0000_s1289" style="position:absolute;z-index:70" from="308.7pt,2pt" to="326.7pt,2pt">
            <v:stroke endarrow="block"/>
          </v:line>
        </w:pict>
      </w:r>
      <w:r w:rsidR="00B76ACC">
        <w:rPr>
          <w:b/>
          <w:noProof/>
          <w:sz w:val="28"/>
        </w:rPr>
        <w:pict>
          <v:line id="_x0000_s1272" style="position:absolute;z-index:53" from="504.45pt,7.2pt" to="540.45pt,7.2pt" o:allowincell="f">
            <v:stroke endarrow="block"/>
          </v:line>
        </w:pict>
      </w:r>
    </w:p>
    <w:p w:rsidR="00B76ACC" w:rsidRDefault="00D172FC" w:rsidP="00B76ACC">
      <w:pPr>
        <w:rPr>
          <w:b/>
          <w:sz w:val="28"/>
        </w:rPr>
      </w:pPr>
      <w:r>
        <w:rPr>
          <w:b/>
          <w:noProof/>
          <w:sz w:val="28"/>
        </w:rPr>
        <w:pict>
          <v:rect id="_x0000_s1287" style="position:absolute;margin-left:326.7pt;margin-top:14.25pt;width:2in;height:36pt;z-index:68">
            <v:textbox style="mso-next-textbox:#_x0000_s1287">
              <w:txbxContent>
                <w:p w:rsidR="00B76ACC" w:rsidRDefault="00D172FC" w:rsidP="00D172FC">
                  <w:pPr>
                    <w:jc w:val="center"/>
                  </w:pPr>
                  <w:r>
                    <w:t>ФСБ</w:t>
                  </w:r>
                </w:p>
                <w:p w:rsidR="00D172FC" w:rsidRPr="00D172FC" w:rsidRDefault="00D172FC" w:rsidP="00D172FC">
                  <w:pPr>
                    <w:jc w:val="center"/>
                  </w:pPr>
                  <w:r>
                    <w:t>41-65-57</w:t>
                  </w:r>
                </w:p>
              </w:txbxContent>
            </v:textbox>
          </v:rect>
        </w:pict>
      </w:r>
    </w:p>
    <w:p w:rsidR="00B76ACC" w:rsidRDefault="006B2F03" w:rsidP="00B76ACC">
      <w:pPr>
        <w:rPr>
          <w:b/>
          <w:sz w:val="28"/>
        </w:rPr>
      </w:pPr>
      <w:r>
        <w:rPr>
          <w:b/>
          <w:noProof/>
          <w:sz w:val="28"/>
        </w:rPr>
        <w:pict>
          <v:line id="_x0000_s1241" style="position:absolute;z-index:25" from="541.3pt,15.7pt" to="712.3pt,15.7pt"/>
        </w:pict>
      </w:r>
      <w:r w:rsidR="00D47B1B">
        <w:rPr>
          <w:b/>
          <w:noProof/>
          <w:sz w:val="28"/>
        </w:rPr>
        <w:pict>
          <v:line id="_x0000_s1288" style="position:absolute;flip:y;z-index:69" from="307.3pt,15.7pt" to="325.3pt,15.7pt">
            <v:stroke endarrow="block"/>
          </v:line>
        </w:pict>
      </w:r>
      <w:r w:rsidR="00D47B1B">
        <w:rPr>
          <w:b/>
          <w:noProof/>
          <w:sz w:val="28"/>
        </w:rPr>
        <w:pict>
          <v:line id="_x0000_s1293" style="position:absolute;flip:x y;z-index:74" from="307.3pt,15.7pt" to="325.3pt,15.7pt">
            <v:stroke endarrow="block"/>
          </v:line>
        </w:pict>
      </w:r>
      <w:r w:rsidR="00B76ACC">
        <w:rPr>
          <w:b/>
          <w:noProof/>
          <w:sz w:val="28"/>
        </w:rPr>
        <w:pict>
          <v:line id="_x0000_s1271" style="position:absolute;z-index:52" from="504.45pt,3.8pt" to="540.45pt,3.8pt" o:allowincell="f">
            <v:stroke endarrow="block"/>
          </v:line>
        </w:pict>
      </w:r>
      <w:r w:rsidR="00B76ACC">
        <w:rPr>
          <w:b/>
          <w:noProof/>
          <w:sz w:val="28"/>
        </w:rPr>
        <w:pict>
          <v:line id="_x0000_s1257" style="position:absolute;flip:x;z-index:39" from="108.45pt,11pt" to="130.05pt,11pt" o:allowincell="f">
            <v:stroke endarrow="block"/>
          </v:line>
        </w:pict>
      </w:r>
    </w:p>
    <w:p w:rsidR="00B76ACC" w:rsidRDefault="00B76ACC" w:rsidP="00B76ACC">
      <w:pPr>
        <w:rPr>
          <w:b/>
          <w:sz w:val="28"/>
        </w:rPr>
      </w:pPr>
    </w:p>
    <w:p w:rsidR="00B76ACC" w:rsidRDefault="00D172FC" w:rsidP="00B76ACC">
      <w:pPr>
        <w:rPr>
          <w:b/>
          <w:sz w:val="28"/>
        </w:rPr>
      </w:pPr>
      <w:r>
        <w:rPr>
          <w:b/>
          <w:noProof/>
          <w:sz w:val="28"/>
        </w:rPr>
        <w:pict>
          <v:shape id="_x0000_s1318" type="#_x0000_t202" style="position:absolute;margin-left:325.3pt;margin-top:9.55pt;width:2in;height:36pt;z-index:92">
            <v:textbox style="mso-next-textbox:#_x0000_s1318">
              <w:txbxContent>
                <w:p w:rsidR="00D172FC" w:rsidRDefault="00D172FC" w:rsidP="00D172FC">
                  <w:pPr>
                    <w:jc w:val="center"/>
                  </w:pPr>
                  <w:r>
                    <w:t>ПСО</w:t>
                  </w:r>
                </w:p>
                <w:p w:rsidR="00D172FC" w:rsidRDefault="00D172FC" w:rsidP="00D172FC">
                  <w:pPr>
                    <w:jc w:val="center"/>
                  </w:pPr>
                  <w:r>
                    <w:t>4</w:t>
                  </w:r>
                  <w:r w:rsidR="00D47B1B">
                    <w:t>6</w:t>
                  </w:r>
                  <w:r>
                    <w:t>-03-11</w:t>
                  </w:r>
                </w:p>
              </w:txbxContent>
            </v:textbox>
          </v:shape>
        </w:pict>
      </w:r>
      <w:r w:rsidR="00B76ACC">
        <w:rPr>
          <w:b/>
          <w:noProof/>
          <w:sz w:val="28"/>
        </w:rPr>
        <w:pict>
          <v:line id="_x0000_s1270" style="position:absolute;z-index:51" from="504.45pt,7.6pt" to="540.45pt,7.6pt" o:allowincell="f">
            <v:stroke endarrow="block"/>
          </v:line>
        </w:pict>
      </w:r>
    </w:p>
    <w:p w:rsidR="00B76ACC" w:rsidRDefault="00D47B1B" w:rsidP="00D172FC">
      <w:pPr>
        <w:tabs>
          <w:tab w:val="left" w:pos="6780"/>
        </w:tabs>
        <w:rPr>
          <w:b/>
          <w:sz w:val="28"/>
        </w:rPr>
      </w:pPr>
      <w:r>
        <w:rPr>
          <w:b/>
          <w:noProof/>
          <w:sz w:val="28"/>
        </w:rPr>
        <w:pict>
          <v:line id="_x0000_s1319" style="position:absolute;z-index:93" from="307.3pt,11pt" to="325.3pt,11pt">
            <v:stroke endarrow="block"/>
          </v:line>
        </w:pict>
      </w:r>
      <w:r w:rsidR="00D172FC">
        <w:rPr>
          <w:b/>
          <w:sz w:val="28"/>
        </w:rPr>
        <w:tab/>
      </w:r>
    </w:p>
    <w:p w:rsidR="00B76ACC" w:rsidRDefault="00D47B1B" w:rsidP="00D172FC">
      <w:pPr>
        <w:tabs>
          <w:tab w:val="left" w:pos="6280"/>
        </w:tabs>
        <w:rPr>
          <w:b/>
          <w:sz w:val="28"/>
        </w:rPr>
      </w:pPr>
      <w:r>
        <w:rPr>
          <w:b/>
          <w:noProof/>
          <w:sz w:val="28"/>
        </w:rPr>
        <w:pict>
          <v:line id="_x0000_s1322" style="position:absolute;flip:x;z-index:94" from="306pt,-5.05pt" to="324pt,-5.05pt">
            <v:stroke endarrow="block"/>
          </v:line>
        </w:pict>
      </w:r>
      <w:r w:rsidR="00D172FC">
        <w:rPr>
          <w:b/>
          <w:sz w:val="28"/>
        </w:rPr>
        <w:tab/>
      </w:r>
    </w:p>
    <w:p w:rsidR="00B76ACC" w:rsidRDefault="00B76ACC" w:rsidP="00B76ACC">
      <w:r>
        <w:rPr>
          <w:b/>
          <w:sz w:val="24"/>
        </w:rPr>
        <w:t xml:space="preserve">                                                                </w:t>
      </w:r>
      <w:r w:rsidRPr="002A14F7">
        <w:t>Старший инспектор ГО и ЧС                                 Т.Г.Московских</w:t>
      </w:r>
    </w:p>
    <w:p w:rsidR="00AB5BE4" w:rsidRDefault="00AB5BE4" w:rsidP="00AB5BE4"/>
    <w:p w:rsidR="00AB5BE4" w:rsidRDefault="00AB5BE4" w:rsidP="00AB5BE4"/>
    <w:p w:rsidR="00AB5BE4" w:rsidRDefault="00AB5BE4" w:rsidP="00AB5BE4"/>
    <w:tbl>
      <w:tblPr>
        <w:tblW w:w="0" w:type="auto"/>
        <w:tblLook w:val="01E0" w:firstRow="1" w:lastRow="1" w:firstColumn="1" w:lastColumn="1" w:noHBand="0" w:noVBand="0"/>
      </w:tblPr>
      <w:tblGrid>
        <w:gridCol w:w="7106"/>
        <w:gridCol w:w="7106"/>
      </w:tblGrid>
      <w:tr w:rsidR="00AB5BE4" w:rsidRPr="007D14D2" w:rsidTr="007D14D2">
        <w:tc>
          <w:tcPr>
            <w:tcW w:w="7106" w:type="dxa"/>
            <w:shd w:val="clear" w:color="auto" w:fill="auto"/>
          </w:tcPr>
          <w:p w:rsidR="00AB5BE4" w:rsidRPr="007D14D2" w:rsidRDefault="00AB5BE4" w:rsidP="007D14D2">
            <w:pPr>
              <w:ind w:left="800"/>
              <w:jc w:val="center"/>
              <w:rPr>
                <w:b/>
                <w:sz w:val="30"/>
                <w:szCs w:val="30"/>
              </w:rPr>
            </w:pPr>
            <w:r w:rsidRPr="007D14D2">
              <w:rPr>
                <w:b/>
                <w:sz w:val="30"/>
                <w:szCs w:val="30"/>
              </w:rPr>
              <w:t>СОГЛАСОВАНО:</w:t>
            </w:r>
          </w:p>
          <w:p w:rsidR="00AB5BE4" w:rsidRPr="007D14D2" w:rsidRDefault="00AB5BE4" w:rsidP="007D14D2">
            <w:pPr>
              <w:ind w:left="800"/>
              <w:jc w:val="center"/>
              <w:rPr>
                <w:b/>
                <w:sz w:val="30"/>
                <w:szCs w:val="30"/>
              </w:rPr>
            </w:pPr>
            <w:r w:rsidRPr="007D14D2">
              <w:rPr>
                <w:b/>
                <w:sz w:val="30"/>
                <w:szCs w:val="30"/>
              </w:rPr>
              <w:t>Начальник  отдела ГОЧС</w:t>
            </w:r>
          </w:p>
          <w:p w:rsidR="00AB5BE4" w:rsidRPr="007D14D2" w:rsidRDefault="00AB5BE4" w:rsidP="007D14D2">
            <w:pPr>
              <w:ind w:left="800"/>
              <w:jc w:val="center"/>
              <w:rPr>
                <w:b/>
                <w:sz w:val="30"/>
                <w:szCs w:val="30"/>
              </w:rPr>
            </w:pPr>
            <w:r w:rsidRPr="007D14D2">
              <w:rPr>
                <w:b/>
                <w:sz w:val="30"/>
                <w:szCs w:val="30"/>
              </w:rPr>
              <w:t>Администрации  МО «Братский район»</w:t>
            </w:r>
          </w:p>
          <w:p w:rsidR="00AB5BE4" w:rsidRPr="007D14D2" w:rsidRDefault="00AB5BE4" w:rsidP="007D14D2">
            <w:pPr>
              <w:ind w:left="800"/>
              <w:jc w:val="center"/>
              <w:rPr>
                <w:b/>
                <w:sz w:val="30"/>
                <w:szCs w:val="30"/>
              </w:rPr>
            </w:pPr>
          </w:p>
          <w:p w:rsidR="00AB5BE4" w:rsidRPr="007D14D2" w:rsidRDefault="00AB5BE4" w:rsidP="007D14D2">
            <w:pPr>
              <w:ind w:left="800"/>
              <w:jc w:val="center"/>
              <w:rPr>
                <w:b/>
                <w:sz w:val="30"/>
                <w:szCs w:val="30"/>
              </w:rPr>
            </w:pPr>
            <w:r w:rsidRPr="007D14D2">
              <w:rPr>
                <w:b/>
                <w:sz w:val="30"/>
                <w:szCs w:val="30"/>
              </w:rPr>
              <w:t>__________________________В.П.Ананенко</w:t>
            </w:r>
          </w:p>
          <w:p w:rsidR="00AB5BE4" w:rsidRPr="007D14D2" w:rsidRDefault="00AB5BE4" w:rsidP="007D14D2">
            <w:pPr>
              <w:ind w:left="800"/>
              <w:jc w:val="center"/>
              <w:rPr>
                <w:b/>
                <w:sz w:val="30"/>
                <w:szCs w:val="30"/>
              </w:rPr>
            </w:pPr>
            <w:r w:rsidRPr="007D14D2">
              <w:rPr>
                <w:b/>
                <w:sz w:val="30"/>
                <w:szCs w:val="30"/>
              </w:rPr>
              <w:t>«____»_____________________201</w:t>
            </w:r>
            <w:r w:rsidR="003E0573" w:rsidRPr="007D14D2">
              <w:rPr>
                <w:b/>
                <w:sz w:val="30"/>
                <w:szCs w:val="30"/>
              </w:rPr>
              <w:t>6</w:t>
            </w:r>
            <w:r w:rsidRPr="007D14D2">
              <w:rPr>
                <w:b/>
                <w:sz w:val="30"/>
                <w:szCs w:val="30"/>
              </w:rPr>
              <w:t xml:space="preserve"> г.</w:t>
            </w:r>
          </w:p>
        </w:tc>
        <w:tc>
          <w:tcPr>
            <w:tcW w:w="7106" w:type="dxa"/>
            <w:shd w:val="clear" w:color="auto" w:fill="auto"/>
          </w:tcPr>
          <w:p w:rsidR="00AB5BE4" w:rsidRPr="007D14D2" w:rsidRDefault="00AB5BE4" w:rsidP="007D14D2">
            <w:pPr>
              <w:ind w:left="1094"/>
              <w:jc w:val="center"/>
              <w:rPr>
                <w:b/>
                <w:sz w:val="30"/>
                <w:szCs w:val="30"/>
              </w:rPr>
            </w:pPr>
            <w:r w:rsidRPr="007D14D2">
              <w:rPr>
                <w:b/>
                <w:sz w:val="30"/>
                <w:szCs w:val="30"/>
              </w:rPr>
              <w:t>УТВЕРЖДАЮ:</w:t>
            </w:r>
          </w:p>
          <w:p w:rsidR="00AB5BE4" w:rsidRPr="007D14D2" w:rsidRDefault="00AB5BE4" w:rsidP="007D14D2">
            <w:pPr>
              <w:ind w:left="1094"/>
              <w:jc w:val="center"/>
              <w:rPr>
                <w:b/>
                <w:sz w:val="30"/>
                <w:szCs w:val="30"/>
              </w:rPr>
            </w:pPr>
            <w:r w:rsidRPr="007D14D2">
              <w:rPr>
                <w:b/>
                <w:sz w:val="30"/>
                <w:szCs w:val="30"/>
              </w:rPr>
              <w:t>Глава администрации Калтукского</w:t>
            </w:r>
          </w:p>
          <w:p w:rsidR="00AB5BE4" w:rsidRPr="007D14D2" w:rsidRDefault="00AB5BE4" w:rsidP="007D14D2">
            <w:pPr>
              <w:ind w:left="1094"/>
              <w:jc w:val="center"/>
              <w:rPr>
                <w:b/>
                <w:sz w:val="30"/>
                <w:szCs w:val="30"/>
              </w:rPr>
            </w:pPr>
            <w:r w:rsidRPr="007D14D2">
              <w:rPr>
                <w:b/>
                <w:sz w:val="30"/>
                <w:szCs w:val="30"/>
              </w:rPr>
              <w:t>сельского поселения</w:t>
            </w:r>
          </w:p>
          <w:p w:rsidR="00AB5BE4" w:rsidRPr="007D14D2" w:rsidRDefault="00AB5BE4" w:rsidP="007D14D2">
            <w:pPr>
              <w:ind w:left="1094"/>
              <w:jc w:val="center"/>
              <w:rPr>
                <w:b/>
                <w:sz w:val="30"/>
                <w:szCs w:val="30"/>
              </w:rPr>
            </w:pPr>
          </w:p>
          <w:p w:rsidR="00AB5BE4" w:rsidRPr="007D14D2" w:rsidRDefault="00AB5BE4" w:rsidP="007D14D2">
            <w:pPr>
              <w:ind w:left="1094"/>
              <w:jc w:val="center"/>
              <w:rPr>
                <w:b/>
                <w:sz w:val="30"/>
                <w:szCs w:val="30"/>
              </w:rPr>
            </w:pPr>
            <w:r w:rsidRPr="007D14D2">
              <w:rPr>
                <w:b/>
                <w:sz w:val="30"/>
                <w:szCs w:val="30"/>
              </w:rPr>
              <w:t>___________________   А.Ю.Гутенко</w:t>
            </w:r>
          </w:p>
          <w:p w:rsidR="00AB5BE4" w:rsidRPr="007D14D2" w:rsidRDefault="00AB5BE4" w:rsidP="007D14D2">
            <w:pPr>
              <w:ind w:left="1094"/>
              <w:jc w:val="center"/>
              <w:rPr>
                <w:b/>
                <w:sz w:val="30"/>
                <w:szCs w:val="30"/>
              </w:rPr>
            </w:pPr>
            <w:r w:rsidRPr="007D14D2">
              <w:rPr>
                <w:b/>
                <w:sz w:val="30"/>
                <w:szCs w:val="30"/>
              </w:rPr>
              <w:t>«____»__________________201</w:t>
            </w:r>
            <w:r w:rsidR="003E0573" w:rsidRPr="007D14D2">
              <w:rPr>
                <w:b/>
                <w:sz w:val="30"/>
                <w:szCs w:val="30"/>
              </w:rPr>
              <w:t>6</w:t>
            </w:r>
            <w:r w:rsidRPr="007D14D2">
              <w:rPr>
                <w:b/>
                <w:sz w:val="30"/>
                <w:szCs w:val="30"/>
              </w:rPr>
              <w:t xml:space="preserve"> г.</w:t>
            </w:r>
          </w:p>
        </w:tc>
      </w:tr>
    </w:tbl>
    <w:p w:rsidR="00AB5BE4" w:rsidRDefault="00AB5BE4" w:rsidP="00AB5BE4">
      <w:pPr>
        <w:ind w:left="708" w:firstLine="708"/>
        <w:jc w:val="center"/>
        <w:rPr>
          <w:b/>
          <w:sz w:val="30"/>
          <w:szCs w:val="30"/>
        </w:rPr>
      </w:pPr>
    </w:p>
    <w:p w:rsidR="00AB5BE4" w:rsidRDefault="00AB5BE4" w:rsidP="00AB5BE4">
      <w:pPr>
        <w:rPr>
          <w:b/>
          <w:sz w:val="30"/>
          <w:szCs w:val="30"/>
        </w:rPr>
      </w:pPr>
    </w:p>
    <w:p w:rsidR="00AB5BE4" w:rsidRDefault="00AB5BE4" w:rsidP="00AB5BE4">
      <w:pPr>
        <w:jc w:val="center"/>
        <w:rPr>
          <w:b/>
          <w:sz w:val="30"/>
          <w:szCs w:val="30"/>
        </w:rPr>
      </w:pPr>
    </w:p>
    <w:p w:rsidR="00AB5BE4" w:rsidRDefault="00AB5BE4" w:rsidP="00AB5BE4">
      <w:pPr>
        <w:jc w:val="center"/>
        <w:rPr>
          <w:b/>
          <w:sz w:val="30"/>
          <w:szCs w:val="30"/>
        </w:rPr>
      </w:pPr>
    </w:p>
    <w:p w:rsidR="00AB5BE4" w:rsidRDefault="00AB5BE4" w:rsidP="00AB5BE4">
      <w:pPr>
        <w:jc w:val="center"/>
        <w:rPr>
          <w:b/>
          <w:sz w:val="40"/>
          <w:szCs w:val="40"/>
        </w:rPr>
      </w:pPr>
      <w:r w:rsidRPr="00DA0E62">
        <w:rPr>
          <w:b/>
          <w:sz w:val="40"/>
          <w:szCs w:val="40"/>
        </w:rPr>
        <w:t>ПЛАН</w:t>
      </w:r>
    </w:p>
    <w:p w:rsidR="00AB5BE4" w:rsidRPr="00DA0E62" w:rsidRDefault="00AB5BE4" w:rsidP="00AB5BE4">
      <w:pPr>
        <w:jc w:val="center"/>
        <w:rPr>
          <w:b/>
        </w:rPr>
      </w:pPr>
    </w:p>
    <w:p w:rsidR="00AB5BE4" w:rsidRPr="00DA0E62" w:rsidRDefault="00AB5BE4" w:rsidP="00AB5BE4">
      <w:pPr>
        <w:jc w:val="center"/>
        <w:rPr>
          <w:b/>
          <w:sz w:val="40"/>
          <w:szCs w:val="40"/>
        </w:rPr>
      </w:pPr>
      <w:r w:rsidRPr="00DA0E62">
        <w:rPr>
          <w:b/>
          <w:sz w:val="40"/>
          <w:szCs w:val="40"/>
        </w:rPr>
        <w:t xml:space="preserve">основных мероприятий </w:t>
      </w:r>
      <w:r>
        <w:rPr>
          <w:b/>
          <w:sz w:val="40"/>
          <w:szCs w:val="40"/>
        </w:rPr>
        <w:t xml:space="preserve">Калтукского </w:t>
      </w:r>
      <w:r w:rsidRPr="00DA0E62">
        <w:rPr>
          <w:b/>
          <w:sz w:val="40"/>
          <w:szCs w:val="40"/>
        </w:rPr>
        <w:t xml:space="preserve">муниципального образования  </w:t>
      </w:r>
    </w:p>
    <w:p w:rsidR="00AB5BE4" w:rsidRDefault="00AB5BE4" w:rsidP="00AB5BE4">
      <w:pPr>
        <w:jc w:val="center"/>
        <w:rPr>
          <w:b/>
          <w:sz w:val="40"/>
          <w:szCs w:val="40"/>
        </w:rPr>
      </w:pPr>
      <w:r w:rsidRPr="00DA0E62">
        <w:rPr>
          <w:b/>
          <w:sz w:val="40"/>
          <w:szCs w:val="40"/>
        </w:rPr>
        <w:t xml:space="preserve">в области гражданской обороны, предупреждения и ликвидации </w:t>
      </w:r>
    </w:p>
    <w:p w:rsidR="00AB5BE4" w:rsidRDefault="00AB5BE4" w:rsidP="00AB5BE4">
      <w:pPr>
        <w:jc w:val="center"/>
        <w:rPr>
          <w:b/>
          <w:sz w:val="40"/>
          <w:szCs w:val="40"/>
        </w:rPr>
      </w:pPr>
      <w:r w:rsidRPr="00DA0E62">
        <w:rPr>
          <w:b/>
          <w:sz w:val="40"/>
          <w:szCs w:val="40"/>
        </w:rPr>
        <w:t>чрезвыча</w:t>
      </w:r>
      <w:r w:rsidRPr="00DA0E62">
        <w:rPr>
          <w:b/>
          <w:sz w:val="40"/>
          <w:szCs w:val="40"/>
        </w:rPr>
        <w:t>й</w:t>
      </w:r>
      <w:r w:rsidRPr="00DA0E62">
        <w:rPr>
          <w:b/>
          <w:sz w:val="40"/>
          <w:szCs w:val="40"/>
        </w:rPr>
        <w:t xml:space="preserve">ных ситуаций, обеспечения пожарной безопасности и </w:t>
      </w:r>
    </w:p>
    <w:p w:rsidR="00AB5BE4" w:rsidRDefault="00AB5BE4" w:rsidP="00AB5BE4">
      <w:pPr>
        <w:jc w:val="center"/>
        <w:rPr>
          <w:b/>
          <w:sz w:val="30"/>
          <w:szCs w:val="30"/>
        </w:rPr>
      </w:pPr>
      <w:r w:rsidRPr="00DA0E62">
        <w:rPr>
          <w:b/>
          <w:sz w:val="40"/>
          <w:szCs w:val="40"/>
        </w:rPr>
        <w:t>безопасности людей на водных объе</w:t>
      </w:r>
      <w:r w:rsidRPr="00DA0E62">
        <w:rPr>
          <w:b/>
          <w:sz w:val="40"/>
          <w:szCs w:val="40"/>
        </w:rPr>
        <w:t>к</w:t>
      </w:r>
      <w:r w:rsidRPr="00DA0E62">
        <w:rPr>
          <w:b/>
          <w:sz w:val="40"/>
          <w:szCs w:val="40"/>
        </w:rPr>
        <w:t>тах на 20</w:t>
      </w:r>
      <w:r>
        <w:rPr>
          <w:b/>
          <w:sz w:val="40"/>
          <w:szCs w:val="40"/>
        </w:rPr>
        <w:t>1</w:t>
      </w:r>
      <w:r w:rsidR="003E0573">
        <w:rPr>
          <w:b/>
          <w:sz w:val="40"/>
          <w:szCs w:val="40"/>
        </w:rPr>
        <w:t>6</w:t>
      </w:r>
      <w:r w:rsidRPr="00DA0E62">
        <w:rPr>
          <w:b/>
          <w:sz w:val="40"/>
          <w:szCs w:val="40"/>
        </w:rPr>
        <w:t xml:space="preserve"> год</w:t>
      </w:r>
    </w:p>
    <w:p w:rsidR="00AB5BE4" w:rsidRDefault="00AB5BE4" w:rsidP="00AB5BE4">
      <w:pPr>
        <w:jc w:val="center"/>
        <w:rPr>
          <w:b/>
          <w:sz w:val="30"/>
          <w:szCs w:val="30"/>
        </w:rPr>
      </w:pPr>
    </w:p>
    <w:p w:rsidR="00AB5BE4" w:rsidRDefault="00AB5BE4" w:rsidP="00AB5BE4">
      <w:pPr>
        <w:jc w:val="center"/>
        <w:rPr>
          <w:b/>
          <w:sz w:val="30"/>
          <w:szCs w:val="30"/>
        </w:rPr>
      </w:pPr>
    </w:p>
    <w:p w:rsidR="00AB5BE4" w:rsidRDefault="00AB5BE4" w:rsidP="00AB5BE4">
      <w:pPr>
        <w:jc w:val="center"/>
        <w:rPr>
          <w:b/>
          <w:sz w:val="30"/>
          <w:szCs w:val="30"/>
        </w:rPr>
      </w:pPr>
    </w:p>
    <w:p w:rsidR="00AB5BE4" w:rsidRDefault="00AB5BE4" w:rsidP="00AB5BE4">
      <w:pPr>
        <w:jc w:val="center"/>
        <w:rPr>
          <w:b/>
          <w:sz w:val="30"/>
          <w:szCs w:val="30"/>
        </w:rPr>
      </w:pPr>
    </w:p>
    <w:p w:rsidR="00AB5BE4" w:rsidRDefault="00AB5BE4" w:rsidP="00AB5BE4">
      <w:pPr>
        <w:jc w:val="center"/>
        <w:rPr>
          <w:b/>
          <w:sz w:val="30"/>
          <w:szCs w:val="30"/>
        </w:rPr>
      </w:pPr>
    </w:p>
    <w:p w:rsidR="00AB5BE4" w:rsidRDefault="00AB5BE4" w:rsidP="00AB5BE4">
      <w:pPr>
        <w:jc w:val="center"/>
        <w:rPr>
          <w:b/>
          <w:sz w:val="30"/>
          <w:szCs w:val="30"/>
        </w:rPr>
      </w:pPr>
    </w:p>
    <w:p w:rsidR="00AB5BE4" w:rsidRDefault="00AB5BE4" w:rsidP="00AB5BE4">
      <w:pPr>
        <w:jc w:val="center"/>
        <w:rPr>
          <w:b/>
          <w:sz w:val="30"/>
          <w:szCs w:val="30"/>
        </w:rPr>
      </w:pPr>
    </w:p>
    <w:p w:rsidR="00AB5BE4" w:rsidRDefault="00AB5BE4" w:rsidP="00AB5BE4">
      <w:pPr>
        <w:jc w:val="center"/>
        <w:rPr>
          <w:b/>
          <w:sz w:val="30"/>
          <w:szCs w:val="30"/>
        </w:rPr>
      </w:pPr>
    </w:p>
    <w:p w:rsidR="00AB5BE4" w:rsidRDefault="00AB5BE4" w:rsidP="00AB5B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с.Калтук</w:t>
      </w:r>
    </w:p>
    <w:p w:rsidR="00AB5BE4" w:rsidRDefault="00AB5BE4" w:rsidP="00AB5B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</w:t>
      </w:r>
      <w:r w:rsidR="003E0573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 xml:space="preserve"> год</w:t>
      </w:r>
    </w:p>
    <w:p w:rsidR="001864BB" w:rsidRPr="00B645DF" w:rsidRDefault="001864BB" w:rsidP="00AB5BE4">
      <w:pPr>
        <w:jc w:val="center"/>
        <w:rPr>
          <w:b/>
          <w:sz w:val="30"/>
          <w:szCs w:val="30"/>
        </w:rPr>
      </w:pPr>
    </w:p>
    <w:tbl>
      <w:tblPr>
        <w:tblW w:w="31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200"/>
        <w:gridCol w:w="1571"/>
        <w:gridCol w:w="4729"/>
        <w:gridCol w:w="100"/>
        <w:gridCol w:w="2099"/>
        <w:gridCol w:w="5457"/>
        <w:gridCol w:w="5457"/>
        <w:gridCol w:w="5457"/>
      </w:tblGrid>
      <w:tr w:rsidR="00AB5BE4" w:rsidRPr="007D14D2" w:rsidTr="007D14D2">
        <w:trPr>
          <w:gridAfter w:val="3"/>
          <w:wAfter w:w="16371" w:type="dxa"/>
        </w:trPr>
        <w:tc>
          <w:tcPr>
            <w:tcW w:w="15199" w:type="dxa"/>
            <w:gridSpan w:val="6"/>
            <w:shd w:val="clear" w:color="auto" w:fill="auto"/>
          </w:tcPr>
          <w:tbl>
            <w:tblPr>
              <w:tblW w:w="15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"/>
              <w:gridCol w:w="13"/>
              <w:gridCol w:w="8"/>
              <w:gridCol w:w="93"/>
              <w:gridCol w:w="6100"/>
              <w:gridCol w:w="1600"/>
              <w:gridCol w:w="7"/>
              <w:gridCol w:w="6"/>
              <w:gridCol w:w="4887"/>
              <w:gridCol w:w="2000"/>
              <w:gridCol w:w="798"/>
            </w:tblGrid>
            <w:tr w:rsidR="00AB5BE4" w:rsidRPr="007D14D2" w:rsidTr="007D14D2">
              <w:tc>
                <w:tcPr>
                  <w:tcW w:w="3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5BE4" w:rsidRPr="007D14D2" w:rsidRDefault="00AB5BE4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14D2">
                    <w:rPr>
                      <w:b/>
                      <w:sz w:val="24"/>
                      <w:szCs w:val="24"/>
                    </w:rPr>
                    <w:tab/>
                    <w:t>№</w:t>
                  </w:r>
                </w:p>
              </w:tc>
              <w:tc>
                <w:tcPr>
                  <w:tcW w:w="62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5BE4" w:rsidRPr="007D14D2" w:rsidRDefault="00AB5BE4" w:rsidP="007D14D2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14D2">
                    <w:rPr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6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5BE4" w:rsidRPr="007D14D2" w:rsidRDefault="00AB5BE4" w:rsidP="007D14D2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14D2">
                    <w:rPr>
                      <w:b/>
                      <w:sz w:val="24"/>
                      <w:szCs w:val="24"/>
                    </w:rPr>
                    <w:t>Срок и</w:t>
                  </w:r>
                  <w:r w:rsidRPr="007D14D2">
                    <w:rPr>
                      <w:b/>
                      <w:sz w:val="24"/>
                      <w:szCs w:val="24"/>
                    </w:rPr>
                    <w:t>с</w:t>
                  </w:r>
                  <w:r w:rsidRPr="007D14D2">
                    <w:rPr>
                      <w:b/>
                      <w:sz w:val="24"/>
                      <w:szCs w:val="24"/>
                    </w:rPr>
                    <w:t>полнения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5BE4" w:rsidRPr="007D14D2" w:rsidRDefault="00AB5BE4" w:rsidP="007D14D2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14D2">
                    <w:rPr>
                      <w:b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2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5BE4" w:rsidRPr="007D14D2" w:rsidRDefault="00AB5BE4" w:rsidP="00E1550C">
                  <w:pPr>
                    <w:rPr>
                      <w:b/>
                      <w:sz w:val="24"/>
                      <w:szCs w:val="24"/>
                    </w:rPr>
                  </w:pPr>
                  <w:r w:rsidRPr="007D14D2">
                    <w:rPr>
                      <w:b/>
                      <w:sz w:val="24"/>
                      <w:szCs w:val="24"/>
                    </w:rPr>
                    <w:t>Примеч</w:t>
                  </w:r>
                  <w:r w:rsidRPr="007D14D2">
                    <w:rPr>
                      <w:b/>
                      <w:sz w:val="24"/>
                      <w:szCs w:val="24"/>
                    </w:rPr>
                    <w:t>а</w:t>
                  </w:r>
                  <w:r w:rsidRPr="007D14D2">
                    <w:rPr>
                      <w:b/>
                      <w:sz w:val="24"/>
                      <w:szCs w:val="24"/>
                    </w:rPr>
                    <w:t>ние</w:t>
                  </w:r>
                </w:p>
              </w:tc>
            </w:tr>
            <w:tr w:rsidR="00AB5BE4" w:rsidRPr="007D14D2" w:rsidTr="007D14D2">
              <w:trPr>
                <w:gridAfter w:val="1"/>
                <w:wAfter w:w="798" w:type="dxa"/>
              </w:trPr>
              <w:tc>
                <w:tcPr>
                  <w:tcW w:w="1509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5BE4" w:rsidRPr="007D14D2" w:rsidRDefault="00AB5BE4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5BE4" w:rsidRPr="007D14D2" w:rsidRDefault="00AB5BE4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14D2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7D14D2">
                    <w:rPr>
                      <w:b/>
                      <w:sz w:val="24"/>
                      <w:szCs w:val="24"/>
                    </w:rPr>
                    <w:t>. Мероприятия, проводимые правительством Иркутской области</w:t>
                  </w:r>
                </w:p>
                <w:p w:rsidR="00AB5BE4" w:rsidRPr="007D14D2" w:rsidRDefault="00AB5BE4" w:rsidP="007D14D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5BE4" w:rsidRPr="007D14D2" w:rsidTr="007D14D2">
              <w:trPr>
                <w:gridAfter w:val="1"/>
                <w:wAfter w:w="798" w:type="dxa"/>
              </w:trPr>
              <w:tc>
                <w:tcPr>
                  <w:tcW w:w="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BE4" w:rsidRPr="007D14D2" w:rsidRDefault="00AB5BE4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5BE4" w:rsidRPr="007D14D2" w:rsidRDefault="00AB5BE4" w:rsidP="00E1550C">
                  <w:pPr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Разработка плана основных мероприятий Иркутской о</w:t>
                  </w:r>
                  <w:r w:rsidRPr="007D14D2">
                    <w:rPr>
                      <w:sz w:val="24"/>
                      <w:szCs w:val="24"/>
                    </w:rPr>
                    <w:t>б</w:t>
                  </w:r>
                  <w:r w:rsidRPr="007D14D2">
                    <w:rPr>
                      <w:sz w:val="24"/>
                      <w:szCs w:val="24"/>
                    </w:rPr>
                    <w:t xml:space="preserve">ласти по вопросам ГО ПЛЧС, ОПБ, БВ  на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7D14D2">
                      <w:rPr>
                        <w:sz w:val="24"/>
                        <w:szCs w:val="24"/>
                      </w:rPr>
                      <w:t>201</w:t>
                    </w:r>
                    <w:r w:rsidR="003E0573" w:rsidRPr="007D14D2">
                      <w:rPr>
                        <w:sz w:val="24"/>
                        <w:szCs w:val="24"/>
                      </w:rPr>
                      <w:t>7</w:t>
                    </w:r>
                    <w:r w:rsidRPr="007D14D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7D14D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BE4" w:rsidRPr="007D14D2" w:rsidRDefault="00AB5BE4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 xml:space="preserve"> декабрь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5BE4" w:rsidRPr="007D14D2" w:rsidRDefault="00AB5BE4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Начальник ОГКУ «Центр ГОЧС и ПБ»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5BE4" w:rsidRPr="007D14D2" w:rsidRDefault="00AB5BE4" w:rsidP="00E1550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B5BE4" w:rsidRPr="007D14D2" w:rsidTr="007D14D2">
              <w:trPr>
                <w:gridAfter w:val="1"/>
                <w:wAfter w:w="798" w:type="dxa"/>
                <w:trHeight w:val="1035"/>
              </w:trPr>
              <w:tc>
                <w:tcPr>
                  <w:tcW w:w="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BE4" w:rsidRPr="007D14D2" w:rsidRDefault="00AB5BE4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2</w:t>
                  </w:r>
                </w:p>
                <w:p w:rsidR="00AB5BE4" w:rsidRPr="007D14D2" w:rsidRDefault="00AB5BE4" w:rsidP="007D14D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5BE4" w:rsidRPr="007D14D2" w:rsidRDefault="00AB5BE4" w:rsidP="007D14D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5BE4" w:rsidRPr="007D14D2" w:rsidRDefault="00AB5BE4" w:rsidP="007D14D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5BE4" w:rsidRPr="005220C2" w:rsidRDefault="005220C2" w:rsidP="00E1550C">
                  <w:pPr>
                    <w:rPr>
                      <w:sz w:val="24"/>
                      <w:szCs w:val="24"/>
                    </w:rPr>
                  </w:pPr>
                  <w:r w:rsidRPr="005220C2">
                    <w:rPr>
                      <w:sz w:val="24"/>
                      <w:szCs w:val="24"/>
                    </w:rPr>
                    <w:t>Учебно-методический сбор с руководящим составом гражданской обороны, органов управления ОТП РСЧС по подведению ит</w:t>
                  </w:r>
                  <w:r w:rsidRPr="005220C2">
                    <w:rPr>
                      <w:sz w:val="24"/>
                      <w:szCs w:val="24"/>
                    </w:rPr>
                    <w:t>о</w:t>
                  </w:r>
                  <w:r w:rsidRPr="005220C2">
                    <w:rPr>
                      <w:sz w:val="24"/>
                      <w:szCs w:val="24"/>
                    </w:rPr>
                    <w:t>гов деятельности в области гражданской обороны, предупреждения и ликв</w:t>
                  </w:r>
                  <w:r w:rsidRPr="005220C2">
                    <w:rPr>
                      <w:sz w:val="24"/>
                      <w:szCs w:val="24"/>
                    </w:rPr>
                    <w:t>и</w:t>
                  </w:r>
                  <w:r w:rsidRPr="005220C2">
                    <w:rPr>
                      <w:sz w:val="24"/>
                      <w:szCs w:val="24"/>
                    </w:rPr>
                    <w:t>дации чрезвычайных ситуаций, обеспечения пожарной безопасности и без</w:t>
                  </w:r>
                  <w:r w:rsidRPr="005220C2">
                    <w:rPr>
                      <w:sz w:val="24"/>
                      <w:szCs w:val="24"/>
                    </w:rPr>
                    <w:t>о</w:t>
                  </w:r>
                  <w:r w:rsidRPr="005220C2">
                    <w:rPr>
                      <w:sz w:val="24"/>
                      <w:szCs w:val="24"/>
                    </w:rPr>
                    <w:t>пасности людей на водных объектах в 2016 году и пост</w:t>
                  </w:r>
                  <w:r w:rsidRPr="005220C2">
                    <w:rPr>
                      <w:sz w:val="24"/>
                      <w:szCs w:val="24"/>
                    </w:rPr>
                    <w:t>а</w:t>
                  </w:r>
                  <w:r w:rsidRPr="005220C2">
                    <w:rPr>
                      <w:sz w:val="24"/>
                      <w:szCs w:val="24"/>
                    </w:rPr>
                    <w:t>новке задач на 2017 год</w:t>
                  </w:r>
                </w:p>
              </w:tc>
              <w:tc>
                <w:tcPr>
                  <w:tcW w:w="16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5BE4" w:rsidRPr="007D14D2" w:rsidRDefault="00AB5BE4" w:rsidP="007D14D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5BE4" w:rsidRPr="007D14D2" w:rsidRDefault="00AB5BE4" w:rsidP="007D14D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5BE4" w:rsidRPr="007D14D2" w:rsidRDefault="00AB5BE4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 xml:space="preserve"> январь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5BE4" w:rsidRPr="005220C2" w:rsidRDefault="005220C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5220C2">
                    <w:rPr>
                      <w:sz w:val="24"/>
                      <w:szCs w:val="24"/>
                    </w:rPr>
                    <w:t>Пред. КЧС и ПБ Иркутской области, МИО И</w:t>
                  </w:r>
                  <w:r w:rsidRPr="005220C2">
                    <w:rPr>
                      <w:sz w:val="24"/>
                      <w:szCs w:val="24"/>
                    </w:rPr>
                    <w:t>р</w:t>
                  </w:r>
                  <w:r w:rsidRPr="005220C2">
                    <w:rPr>
                      <w:sz w:val="24"/>
                      <w:szCs w:val="24"/>
                    </w:rPr>
                    <w:t>кутской области, пред. КЧС и ПБ МО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5BE4" w:rsidRPr="007D14D2" w:rsidRDefault="00AB5BE4" w:rsidP="007D14D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1035"/>
              </w:trPr>
              <w:tc>
                <w:tcPr>
                  <w:tcW w:w="3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974E32" w:rsidRDefault="00974E32" w:rsidP="00E53B3C">
                  <w:pPr>
                    <w:suppressAutoHyphens/>
                    <w:snapToGrid w:val="0"/>
                    <w:spacing w:line="260" w:lineRule="exact"/>
                    <w:jc w:val="both"/>
                    <w:rPr>
                      <w:sz w:val="24"/>
                      <w:szCs w:val="24"/>
                    </w:rPr>
                  </w:pPr>
                  <w:r w:rsidRPr="00974E32">
                    <w:rPr>
                      <w:sz w:val="24"/>
                      <w:szCs w:val="24"/>
                    </w:rPr>
                    <w:t>Участие в проведении штабной тренировки по теме «Организация управления силами и средствами муниципальных звеньев ОТП РСЧС при ликвидации ЧС, обусловленных весенним паводком»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974E32" w:rsidRDefault="00974E32" w:rsidP="00E53B3C">
                  <w:pPr>
                    <w:suppressAutoHyphens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74E32"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9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974E32" w:rsidRDefault="00974E32" w:rsidP="00E53B3C">
                  <w:pPr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 w:rsidRPr="00974E32">
                    <w:rPr>
                      <w:sz w:val="24"/>
                      <w:szCs w:val="24"/>
                    </w:rPr>
                    <w:t>ГУ МЧС России по Иркутской области, МИО Иркутской области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1158"/>
              </w:trPr>
              <w:tc>
                <w:tcPr>
                  <w:tcW w:w="3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974E32" w:rsidRDefault="00974E32" w:rsidP="00E53B3C">
                  <w:pPr>
                    <w:suppressAutoHyphens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74E32">
                    <w:rPr>
                      <w:sz w:val="24"/>
                      <w:szCs w:val="24"/>
                    </w:rPr>
                    <w:t>Участие в проведении штабной тренировки по теме «Организация управления силами и средствами муниципальных звеньев при угрозе и возникновения ЧС, возможных авариях на объектах ЖКХ».</w:t>
                  </w:r>
                </w:p>
                <w:p w:rsidR="00974E32" w:rsidRPr="00974E32" w:rsidRDefault="00974E32" w:rsidP="00E53B3C">
                  <w:pPr>
                    <w:suppressAutoHyphens/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974E32" w:rsidRDefault="00974E32" w:rsidP="00E53B3C">
                  <w:pPr>
                    <w:suppressAutoHyphens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74E32"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9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974E32" w:rsidRDefault="00974E32" w:rsidP="00E53B3C">
                  <w:pPr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 w:rsidRPr="00974E32">
                    <w:rPr>
                      <w:sz w:val="24"/>
                      <w:szCs w:val="24"/>
                    </w:rPr>
                    <w:t xml:space="preserve">ГУ МЧС России по Иркутской области, МИО Иркутской области 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974E32">
              <w:trPr>
                <w:gridAfter w:val="1"/>
                <w:wAfter w:w="798" w:type="dxa"/>
                <w:trHeight w:val="572"/>
              </w:trPr>
              <w:tc>
                <w:tcPr>
                  <w:tcW w:w="3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721D64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974E32" w:rsidRDefault="00974E32" w:rsidP="00E53B3C">
                  <w:pPr>
                    <w:suppressAutoHyphens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74E32">
                    <w:rPr>
                      <w:sz w:val="24"/>
                      <w:szCs w:val="24"/>
                    </w:rPr>
                    <w:t>Тренировка СНЛК на территории Иркутской области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974E32" w:rsidRDefault="00974E32" w:rsidP="00E53B3C">
                  <w:pPr>
                    <w:suppressAutoHyphens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74E32">
                    <w:rPr>
                      <w:b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9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974E32" w:rsidRDefault="00974E32" w:rsidP="00E53B3C">
                  <w:pPr>
                    <w:suppressAutoHyphens/>
                    <w:snapToGrid w:val="0"/>
                    <w:rPr>
                      <w:sz w:val="24"/>
                      <w:szCs w:val="24"/>
                    </w:rPr>
                  </w:pPr>
                  <w:r w:rsidRPr="00974E32">
                    <w:rPr>
                      <w:sz w:val="24"/>
                      <w:szCs w:val="24"/>
                    </w:rPr>
                    <w:t>ГУ МЧС России по Иркутской области, МИО Иркутской области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E53B3C">
              <w:trPr>
                <w:gridAfter w:val="1"/>
                <w:wAfter w:w="798" w:type="dxa"/>
                <w:trHeight w:val="618"/>
              </w:trPr>
              <w:tc>
                <w:tcPr>
                  <w:tcW w:w="3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5220C2" w:rsidRDefault="00974E32" w:rsidP="00E53B3C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5220C2">
                    <w:rPr>
                      <w:sz w:val="24"/>
                      <w:szCs w:val="24"/>
                    </w:rPr>
                    <w:t>Участие в проведении Всероссийской трен</w:t>
                  </w:r>
                  <w:r w:rsidRPr="005220C2">
                    <w:rPr>
                      <w:sz w:val="24"/>
                      <w:szCs w:val="24"/>
                    </w:rPr>
                    <w:t>и</w:t>
                  </w:r>
                  <w:r w:rsidRPr="005220C2">
                    <w:rPr>
                      <w:sz w:val="24"/>
                      <w:szCs w:val="24"/>
                    </w:rPr>
                    <w:t>ровки по ГО с привлечением эвакуационной комиссии Иркутской области, развертыванием группы контроля за ходом пер</w:t>
                  </w:r>
                  <w:r w:rsidRPr="005220C2">
                    <w:rPr>
                      <w:sz w:val="24"/>
                      <w:szCs w:val="24"/>
                    </w:rPr>
                    <w:t>е</w:t>
                  </w:r>
                  <w:r w:rsidRPr="005220C2">
                    <w:rPr>
                      <w:sz w:val="24"/>
                      <w:szCs w:val="24"/>
                    </w:rPr>
                    <w:t>вода системы ГО Иркутской области с мирного на вое</w:t>
                  </w:r>
                  <w:r w:rsidRPr="005220C2">
                    <w:rPr>
                      <w:sz w:val="24"/>
                      <w:szCs w:val="24"/>
                    </w:rPr>
                    <w:t>н</w:t>
                  </w:r>
                  <w:r w:rsidRPr="005220C2">
                    <w:rPr>
                      <w:sz w:val="24"/>
                      <w:szCs w:val="24"/>
                    </w:rPr>
                    <w:t>ное время</w:t>
                  </w:r>
                </w:p>
                <w:p w:rsidR="00974E32" w:rsidRPr="005220C2" w:rsidRDefault="00974E32" w:rsidP="00E53B3C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5220C2" w:rsidRDefault="00974E32" w:rsidP="00E53B3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220C2">
                    <w:rPr>
                      <w:bCs/>
                      <w:sz w:val="24"/>
                      <w:szCs w:val="24"/>
                    </w:rPr>
                    <w:t>4-9 октября</w:t>
                  </w:r>
                </w:p>
              </w:tc>
              <w:tc>
                <w:tcPr>
                  <w:tcW w:w="49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5220C2" w:rsidRDefault="00974E32" w:rsidP="00E53B3C">
                  <w:pPr>
                    <w:pStyle w:val="Normal"/>
                    <w:snapToGrid w:val="0"/>
                    <w:rPr>
                      <w:sz w:val="24"/>
                      <w:szCs w:val="24"/>
                    </w:rPr>
                  </w:pPr>
                  <w:r w:rsidRPr="005220C2">
                    <w:rPr>
                      <w:sz w:val="24"/>
                      <w:szCs w:val="24"/>
                    </w:rPr>
                    <w:t>ГУ МЧС России по Иркутской области, МИО И</w:t>
                  </w:r>
                  <w:r w:rsidRPr="005220C2">
                    <w:rPr>
                      <w:sz w:val="24"/>
                      <w:szCs w:val="24"/>
                    </w:rPr>
                    <w:t>р</w:t>
                  </w:r>
                  <w:r w:rsidRPr="005220C2">
                    <w:rPr>
                      <w:sz w:val="24"/>
                      <w:szCs w:val="24"/>
                    </w:rPr>
                    <w:t>кутской области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974E32">
              <w:trPr>
                <w:gridAfter w:val="1"/>
                <w:wAfter w:w="798" w:type="dxa"/>
                <w:trHeight w:val="617"/>
              </w:trPr>
              <w:tc>
                <w:tcPr>
                  <w:tcW w:w="3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721D64" w:rsidP="007D14D2">
                  <w:pPr>
                    <w:pStyle w:val="Norma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suppressAutoHyphens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D14D2">
                    <w:rPr>
                      <w:bCs/>
                      <w:sz w:val="24"/>
                      <w:szCs w:val="24"/>
                    </w:rPr>
                    <w:t xml:space="preserve">Штабная тренировка с группой контроля за ходом перевода ГО на работу в условиях военного времени с спасательными службами (службами ГО) Иркутской области и муниципальными образованиями не </w:t>
                  </w:r>
                  <w:r w:rsidRPr="007D14D2">
                    <w:rPr>
                      <w:bCs/>
                      <w:sz w:val="24"/>
                      <w:szCs w:val="24"/>
                    </w:rPr>
                    <w:lastRenderedPageBreak/>
                    <w:t>отнесёнными к группам по ГО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numPr>
                      <w:ilvl w:val="12"/>
                      <w:numId w:val="0"/>
                    </w:numPr>
                    <w:ind w:left="-66" w:right="-6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D14D2">
                    <w:rPr>
                      <w:bCs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49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tabs>
                      <w:tab w:val="left" w:leader="underscore" w:pos="3859"/>
                    </w:tabs>
                    <w:rPr>
                      <w:iCs/>
                      <w:sz w:val="24"/>
                      <w:szCs w:val="24"/>
                    </w:rPr>
                  </w:pPr>
                  <w:r w:rsidRPr="007D14D2">
                    <w:rPr>
                      <w:iCs/>
                      <w:sz w:val="24"/>
                      <w:szCs w:val="24"/>
                    </w:rPr>
                    <w:t>Начальник УГЗ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21D64">
              <w:trPr>
                <w:gridAfter w:val="1"/>
                <w:wAfter w:w="798" w:type="dxa"/>
                <w:trHeight w:val="1122"/>
              </w:trPr>
              <w:tc>
                <w:tcPr>
                  <w:tcW w:w="1509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D64" w:rsidRPr="005063DE" w:rsidRDefault="00721D64" w:rsidP="00721D64">
                  <w:pPr>
                    <w:pStyle w:val="Normal"/>
                    <w:jc w:val="center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  <w:lang w:val="en-US"/>
                    </w:rPr>
                    <w:lastRenderedPageBreak/>
                    <w:t>II</w:t>
                  </w:r>
                  <w:r w:rsidRPr="00721D64">
                    <w:rPr>
                      <w:b/>
                      <w:sz w:val="28"/>
                      <w:szCs w:val="24"/>
                    </w:rPr>
                    <w:t xml:space="preserve">. </w:t>
                  </w:r>
                  <w:r w:rsidRPr="005063DE">
                    <w:rPr>
                      <w:b/>
                      <w:sz w:val="28"/>
                      <w:szCs w:val="24"/>
                    </w:rPr>
                    <w:t>Мероприятия проводимые администрацией Братского района</w:t>
                  </w:r>
                </w:p>
                <w:p w:rsidR="00974E32" w:rsidRPr="007D14D2" w:rsidRDefault="00721D64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63DE">
                    <w:rPr>
                      <w:b/>
                      <w:sz w:val="28"/>
                    </w:rPr>
                    <w:t xml:space="preserve">1.Основные мероприятия в области предупреждения и ликвидации чрезвычайных ситуаций, обеспечения пожарной безопасности и </w:t>
                  </w:r>
                  <w:r w:rsidRPr="005063DE">
                    <w:rPr>
                      <w:b/>
                      <w:snapToGrid w:val="0"/>
                      <w:sz w:val="28"/>
                    </w:rPr>
                    <w:t>безопасности людей на во</w:t>
                  </w:r>
                  <w:r w:rsidRPr="005063DE">
                    <w:rPr>
                      <w:b/>
                      <w:snapToGrid w:val="0"/>
                      <w:sz w:val="28"/>
                    </w:rPr>
                    <w:t>д</w:t>
                  </w:r>
                  <w:r w:rsidRPr="005063DE">
                    <w:rPr>
                      <w:b/>
                      <w:snapToGrid w:val="0"/>
                      <w:sz w:val="28"/>
                    </w:rPr>
                    <w:t>ных объектах</w:t>
                  </w: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491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 xml:space="preserve">Заседания КЧС и ОПБ Братского района  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Председатель КЧС и ОПБ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537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Заседания антитеррористической комиссии Братского ра</w:t>
                  </w:r>
                  <w:r w:rsidRPr="007D14D2">
                    <w:rPr>
                      <w:sz w:val="24"/>
                      <w:szCs w:val="24"/>
                    </w:rPr>
                    <w:t>й</w:t>
                  </w:r>
                  <w:r w:rsidRPr="007D14D2">
                    <w:rPr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Председатель АТК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405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 xml:space="preserve">Заседания </w:t>
                  </w:r>
                  <w:r w:rsidR="00721D64" w:rsidRPr="00721D64">
                    <w:rPr>
                      <w:sz w:val="24"/>
                      <w:szCs w:val="24"/>
                    </w:rPr>
                    <w:t xml:space="preserve"> </w:t>
                  </w:r>
                  <w:r w:rsidR="00721D64">
                    <w:rPr>
                      <w:sz w:val="24"/>
                      <w:szCs w:val="24"/>
                    </w:rPr>
                    <w:t xml:space="preserve"> </w:t>
                  </w:r>
                  <w:r w:rsidRPr="007D14D2">
                    <w:rPr>
                      <w:sz w:val="24"/>
                      <w:szCs w:val="24"/>
                    </w:rPr>
                    <w:t>эвак</w:t>
                  </w:r>
                  <w:r w:rsidR="00721D64">
                    <w:rPr>
                      <w:sz w:val="24"/>
                      <w:szCs w:val="24"/>
                    </w:rPr>
                    <w:t xml:space="preserve">оприёмной </w:t>
                  </w:r>
                  <w:r w:rsidRPr="007D14D2">
                    <w:rPr>
                      <w:sz w:val="24"/>
                      <w:szCs w:val="24"/>
                    </w:rPr>
                    <w:t xml:space="preserve"> комиссии Братского ра</w:t>
                  </w:r>
                  <w:r w:rsidRPr="007D14D2">
                    <w:rPr>
                      <w:sz w:val="24"/>
                      <w:szCs w:val="24"/>
                    </w:rPr>
                    <w:t>й</w:t>
                  </w:r>
                  <w:r w:rsidRPr="007D14D2">
                    <w:rPr>
                      <w:sz w:val="24"/>
                      <w:szCs w:val="24"/>
                    </w:rPr>
                    <w:t xml:space="preserve">она 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я</w:t>
                  </w:r>
                  <w:r w:rsidR="00721D64">
                    <w:rPr>
                      <w:sz w:val="24"/>
                      <w:szCs w:val="24"/>
                    </w:rPr>
                    <w:t>н</w:t>
                  </w:r>
                  <w:r w:rsidRPr="007D14D2">
                    <w:rPr>
                      <w:sz w:val="24"/>
                      <w:szCs w:val="24"/>
                    </w:rPr>
                    <w:t>варь-декабрь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Председатель ЭПК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563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584B8F" w:rsidP="007D14D2">
                  <w:pPr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Корректировка</w:t>
                  </w:r>
                  <w:r w:rsidR="00974E32" w:rsidRPr="007D14D2">
                    <w:rPr>
                      <w:sz w:val="24"/>
                      <w:szCs w:val="24"/>
                    </w:rPr>
                    <w:t xml:space="preserve"> Плана действий по предупреждению и ликв</w:t>
                  </w:r>
                  <w:r w:rsidR="00974E32" w:rsidRPr="007D14D2">
                    <w:rPr>
                      <w:sz w:val="24"/>
                      <w:szCs w:val="24"/>
                    </w:rPr>
                    <w:t>и</w:t>
                  </w:r>
                  <w:r w:rsidR="00974E32" w:rsidRPr="007D14D2">
                    <w:rPr>
                      <w:sz w:val="24"/>
                      <w:szCs w:val="24"/>
                    </w:rPr>
                    <w:t>дации ЧС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до 1 февраля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ОГОЧС, главы МО,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668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Корректировка Плана организации первоочередного жизнеобеспечения населения в чрезвычайных ситуац</w:t>
                  </w:r>
                  <w:r w:rsidRPr="007D14D2">
                    <w:rPr>
                      <w:sz w:val="24"/>
                      <w:szCs w:val="24"/>
                    </w:rPr>
                    <w:t>и</w:t>
                  </w:r>
                  <w:r w:rsidRPr="007D14D2">
                    <w:rPr>
                      <w:sz w:val="24"/>
                      <w:szCs w:val="24"/>
                    </w:rPr>
                    <w:t>ях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до 1 марта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службы ГОЧС, МО, ОГОЧС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570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pStyle w:val="BodyText23"/>
                    <w:autoSpaceDE/>
                    <w:autoSpaceDN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14D2">
                    <w:rPr>
                      <w:rFonts w:ascii="Times New Roman" w:hAnsi="Times New Roman"/>
                      <w:sz w:val="24"/>
                      <w:szCs w:val="24"/>
                    </w:rPr>
                    <w:t>Уточнение Плана гражданской обороны Братского ра</w:t>
                  </w:r>
                  <w:r w:rsidRPr="007D14D2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7D14D2">
                    <w:rPr>
                      <w:rFonts w:ascii="Times New Roman" w:hAnsi="Times New Roman"/>
                      <w:sz w:val="24"/>
                      <w:szCs w:val="24"/>
                    </w:rPr>
                    <w:t>она.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до 1 марта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ОГОЧС, службы ГОЧС, МО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66BE" w:rsidRPr="007D14D2" w:rsidTr="007D14D2">
              <w:trPr>
                <w:gridAfter w:val="1"/>
                <w:wAfter w:w="798" w:type="dxa"/>
                <w:trHeight w:val="570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6BE" w:rsidRPr="007D14D2" w:rsidRDefault="009E66BE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6BE" w:rsidRPr="007D14D2" w:rsidRDefault="009E66BE" w:rsidP="007D14D2">
                  <w:pPr>
                    <w:pStyle w:val="BodyText23"/>
                    <w:autoSpaceDE/>
                    <w:autoSpaceDN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Корректировка паспорта безопасности Братского района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6BE" w:rsidRPr="007D14D2" w:rsidRDefault="009E66BE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1 марта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6BE" w:rsidRPr="007D14D2" w:rsidRDefault="009E66BE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ОГОЧС, службы ГОЧС, МО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6BE" w:rsidRPr="007D14D2" w:rsidRDefault="009E66BE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593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E66BE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ind w:left="-57" w:right="-57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Уточнение Плана заблаговременной подготовки загоро</w:t>
                  </w:r>
                  <w:r w:rsidRPr="007D14D2">
                    <w:rPr>
                      <w:sz w:val="24"/>
                      <w:szCs w:val="24"/>
                    </w:rPr>
                    <w:t>д</w:t>
                  </w:r>
                  <w:r w:rsidRPr="007D14D2">
                    <w:rPr>
                      <w:sz w:val="24"/>
                      <w:szCs w:val="24"/>
                    </w:rPr>
                    <w:t>ной зоны Братского района.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до 1 марта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 xml:space="preserve">ЭПК, ОГОЧС, службы ГОЧС, МО 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833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E66BE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Уточнение Плана эвакуации населения при чрезвыча</w:t>
                  </w:r>
                  <w:r w:rsidRPr="007D14D2">
                    <w:rPr>
                      <w:sz w:val="24"/>
                      <w:szCs w:val="24"/>
                    </w:rPr>
                    <w:t>й</w:t>
                  </w:r>
                  <w:r w:rsidRPr="007D14D2">
                    <w:rPr>
                      <w:sz w:val="24"/>
                      <w:szCs w:val="24"/>
                    </w:rPr>
                    <w:t>ных ситуациях, прогнозируемых на территории Братского ра</w:t>
                  </w:r>
                  <w:r w:rsidRPr="007D14D2">
                    <w:rPr>
                      <w:sz w:val="24"/>
                      <w:szCs w:val="24"/>
                    </w:rPr>
                    <w:t>й</w:t>
                  </w:r>
                  <w:r w:rsidRPr="007D14D2">
                    <w:rPr>
                      <w:sz w:val="24"/>
                      <w:szCs w:val="24"/>
                    </w:rPr>
                    <w:t xml:space="preserve">она. 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до 1 апреля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ЭПК района, админ</w:t>
                  </w:r>
                  <w:r w:rsidRPr="007D14D2">
                    <w:rPr>
                      <w:sz w:val="24"/>
                      <w:szCs w:val="24"/>
                    </w:rPr>
                    <w:t>и</w:t>
                  </w:r>
                  <w:r w:rsidRPr="007D14D2">
                    <w:rPr>
                      <w:sz w:val="24"/>
                      <w:szCs w:val="24"/>
                    </w:rPr>
                    <w:t>страции МО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816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E66BE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pStyle w:val="20"/>
                    <w:spacing w:line="240" w:lineRule="auto"/>
                    <w:ind w:left="-57" w:right="-57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Утверждение и согласование планов основных мероприятий муниципальных образований ра</w:t>
                  </w:r>
                  <w:r w:rsidRPr="007D14D2">
                    <w:rPr>
                      <w:sz w:val="24"/>
                      <w:szCs w:val="24"/>
                    </w:rPr>
                    <w:t>й</w:t>
                  </w:r>
                  <w:r w:rsidRPr="007D14D2">
                    <w:rPr>
                      <w:sz w:val="24"/>
                      <w:szCs w:val="24"/>
                    </w:rPr>
                    <w:t>она на 201</w:t>
                  </w:r>
                  <w:r w:rsidR="00584B8F">
                    <w:rPr>
                      <w:sz w:val="24"/>
                      <w:szCs w:val="24"/>
                    </w:rPr>
                    <w:t>6</w:t>
                  </w:r>
                  <w:r w:rsidRPr="007D14D2">
                    <w:rPr>
                      <w:sz w:val="24"/>
                      <w:szCs w:val="24"/>
                    </w:rPr>
                    <w:t xml:space="preserve"> год.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 xml:space="preserve">до 10 </w:t>
                  </w:r>
                </w:p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февр</w:t>
                  </w:r>
                  <w:r w:rsidRPr="007D14D2">
                    <w:rPr>
                      <w:sz w:val="24"/>
                      <w:szCs w:val="24"/>
                    </w:rPr>
                    <w:t>а</w:t>
                  </w:r>
                  <w:r w:rsidRPr="007D14D2">
                    <w:rPr>
                      <w:sz w:val="24"/>
                      <w:szCs w:val="24"/>
                    </w:rPr>
                    <w:t>ля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tabs>
                      <w:tab w:val="left" w:pos="687"/>
                    </w:tabs>
                    <w:ind w:left="-108" w:right="-82"/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 xml:space="preserve">ОГОЧС, МО, службы ГОЧС, учреждения, </w:t>
                  </w:r>
                </w:p>
                <w:p w:rsidR="00974E32" w:rsidRPr="007D14D2" w:rsidRDefault="00974E32" w:rsidP="007D14D2">
                  <w:pPr>
                    <w:tabs>
                      <w:tab w:val="left" w:pos="687"/>
                    </w:tabs>
                    <w:ind w:left="-108" w:right="-82"/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орган</w:t>
                  </w:r>
                  <w:r w:rsidRPr="007D14D2">
                    <w:rPr>
                      <w:sz w:val="24"/>
                      <w:szCs w:val="24"/>
                    </w:rPr>
                    <w:t>и</w:t>
                  </w:r>
                  <w:r w:rsidRPr="007D14D2">
                    <w:rPr>
                      <w:sz w:val="24"/>
                      <w:szCs w:val="24"/>
                    </w:rPr>
                    <w:t>зации, предприятия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504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1</w:t>
                  </w:r>
                  <w:r w:rsidR="009E66B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pStyle w:val="20"/>
                    <w:ind w:left="-57" w:right="-57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 xml:space="preserve">Организация работы оперативных групп КЧС и ОПБ 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tabs>
                      <w:tab w:val="left" w:pos="687"/>
                    </w:tabs>
                    <w:ind w:left="-108" w:right="-82"/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Председатель КЧС и ОПБ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623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1</w:t>
                  </w:r>
                  <w:r w:rsidR="009E66B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pStyle w:val="20"/>
                    <w:spacing w:line="240" w:lineRule="auto"/>
                    <w:ind w:left="-57" w:right="-57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Подведение итогов работы комиссии по ПУФ за 201</w:t>
                  </w:r>
                  <w:r w:rsidR="009E66BE">
                    <w:rPr>
                      <w:sz w:val="24"/>
                      <w:szCs w:val="24"/>
                    </w:rPr>
                    <w:t>5</w:t>
                  </w:r>
                  <w:r w:rsidRPr="007D14D2">
                    <w:rPr>
                      <w:sz w:val="24"/>
                      <w:szCs w:val="24"/>
                    </w:rPr>
                    <w:t xml:space="preserve"> год и постановка задач на 201</w:t>
                  </w:r>
                  <w:r w:rsidR="009E66BE">
                    <w:rPr>
                      <w:sz w:val="24"/>
                      <w:szCs w:val="24"/>
                    </w:rPr>
                    <w:t>6</w:t>
                  </w:r>
                  <w:r w:rsidRPr="007D14D2">
                    <w:rPr>
                      <w:sz w:val="24"/>
                      <w:szCs w:val="24"/>
                    </w:rPr>
                    <w:t xml:space="preserve"> год.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tabs>
                      <w:tab w:val="left" w:pos="687"/>
                    </w:tabs>
                    <w:ind w:left="-108" w:right="-82"/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Председатель комиссии по ПУФОЭ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659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lastRenderedPageBreak/>
                    <w:t>1</w:t>
                  </w:r>
                  <w:r w:rsidR="009E66B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pStyle w:val="20"/>
                    <w:spacing w:line="240" w:lineRule="auto"/>
                    <w:ind w:left="-57" w:right="-57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Подведение итогов работы эвакоприемной комиссии за 201</w:t>
                  </w:r>
                  <w:r w:rsidR="009E66BE">
                    <w:rPr>
                      <w:sz w:val="24"/>
                      <w:szCs w:val="24"/>
                    </w:rPr>
                    <w:t xml:space="preserve">5 </w:t>
                  </w:r>
                  <w:r w:rsidRPr="007D14D2">
                    <w:rPr>
                      <w:sz w:val="24"/>
                      <w:szCs w:val="24"/>
                    </w:rPr>
                    <w:t>год и постановка задач на 201</w:t>
                  </w:r>
                  <w:r w:rsidR="009E66BE">
                    <w:rPr>
                      <w:sz w:val="24"/>
                      <w:szCs w:val="24"/>
                    </w:rPr>
                    <w:t>6</w:t>
                  </w:r>
                  <w:r w:rsidRPr="007D14D2">
                    <w:rPr>
                      <w:sz w:val="24"/>
                      <w:szCs w:val="24"/>
                    </w:rPr>
                    <w:t xml:space="preserve"> год.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tabs>
                      <w:tab w:val="left" w:pos="687"/>
                    </w:tabs>
                    <w:ind w:left="-108" w:right="-82"/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Председатель ЭПК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74E32" w:rsidRPr="007D14D2" w:rsidTr="007D14D2">
              <w:trPr>
                <w:gridAfter w:val="1"/>
                <w:wAfter w:w="798" w:type="dxa"/>
                <w:trHeight w:val="817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1</w:t>
                  </w:r>
                  <w:r w:rsidR="009E66B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pStyle w:val="Normal"/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Подготовка проекта постановления мэра Братского района «О проведении неотложных противопаводковых мероприятий на территории района в 201</w:t>
                  </w:r>
                  <w:r w:rsidR="009E66BE">
                    <w:rPr>
                      <w:sz w:val="24"/>
                      <w:szCs w:val="24"/>
                    </w:rPr>
                    <w:t>6</w:t>
                  </w:r>
                  <w:r w:rsidRPr="007D14D2">
                    <w:rPr>
                      <w:sz w:val="24"/>
                      <w:szCs w:val="24"/>
                    </w:rPr>
                    <w:t xml:space="preserve"> г</w:t>
                  </w:r>
                  <w:r w:rsidRPr="007D14D2">
                    <w:rPr>
                      <w:sz w:val="24"/>
                      <w:szCs w:val="24"/>
                    </w:rPr>
                    <w:t>о</w:t>
                  </w:r>
                  <w:r w:rsidRPr="007D14D2">
                    <w:rPr>
                      <w:sz w:val="24"/>
                      <w:szCs w:val="24"/>
                    </w:rPr>
                    <w:t>ду».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74E32" w:rsidRPr="007D14D2" w:rsidRDefault="00974E32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ОГОЧС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E32" w:rsidRPr="007D14D2" w:rsidRDefault="00974E32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66BE" w:rsidRPr="007D14D2" w:rsidTr="007D14D2">
              <w:trPr>
                <w:gridAfter w:val="1"/>
                <w:wAfter w:w="798" w:type="dxa"/>
                <w:trHeight w:val="817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6BE" w:rsidRPr="007D14D2" w:rsidRDefault="009E66BE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6BE" w:rsidRPr="009E66BE" w:rsidRDefault="009E66BE" w:rsidP="00E53B3C">
                  <w:pPr>
                    <w:pStyle w:val="a3"/>
                    <w:ind w:left="-57" w:right="-57"/>
                    <w:rPr>
                      <w:sz w:val="24"/>
                      <w:szCs w:val="24"/>
                    </w:rPr>
                  </w:pPr>
                  <w:r w:rsidRPr="009E66BE">
                    <w:rPr>
                      <w:sz w:val="24"/>
                      <w:szCs w:val="24"/>
                    </w:rPr>
                    <w:t>Планирование, организация и проведение мероприятий по безопасному прохождению весеннего паводка для насел</w:t>
                  </w:r>
                  <w:r w:rsidRPr="009E66BE">
                    <w:rPr>
                      <w:sz w:val="24"/>
                      <w:szCs w:val="24"/>
                    </w:rPr>
                    <w:t>е</w:t>
                  </w:r>
                  <w:r w:rsidRPr="009E66BE">
                    <w:rPr>
                      <w:sz w:val="24"/>
                      <w:szCs w:val="24"/>
                    </w:rPr>
                    <w:t>ния и территорий Братского района. Формирование долг</w:t>
                  </w:r>
                  <w:r w:rsidRPr="009E66BE">
                    <w:rPr>
                      <w:sz w:val="24"/>
                      <w:szCs w:val="24"/>
                    </w:rPr>
                    <w:t>о</w:t>
                  </w:r>
                  <w:r w:rsidRPr="009E66BE">
                    <w:rPr>
                      <w:sz w:val="24"/>
                      <w:szCs w:val="24"/>
                    </w:rPr>
                    <w:t>срочных и краткосрочных прогнозов паводковой обст</w:t>
                  </w:r>
                  <w:r w:rsidRPr="009E66BE">
                    <w:rPr>
                      <w:sz w:val="24"/>
                      <w:szCs w:val="24"/>
                    </w:rPr>
                    <w:t>а</w:t>
                  </w:r>
                  <w:r w:rsidRPr="009E66BE">
                    <w:rPr>
                      <w:sz w:val="24"/>
                      <w:szCs w:val="24"/>
                    </w:rPr>
                    <w:t>новки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6BE" w:rsidRPr="009E66BE" w:rsidRDefault="009E66BE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9E66BE"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6BE" w:rsidRPr="009E66BE" w:rsidRDefault="009E66BE" w:rsidP="00E53B3C">
                  <w:pPr>
                    <w:pStyle w:val="ac"/>
                    <w:jc w:val="left"/>
                  </w:pPr>
                  <w:r w:rsidRPr="009E66BE">
                    <w:t>ОГОЧС, Братский ЦГМОС, МО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6BE" w:rsidRPr="007D14D2" w:rsidRDefault="009E66BE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E66BE" w:rsidRPr="007D14D2" w:rsidTr="007D14D2">
              <w:trPr>
                <w:gridAfter w:val="1"/>
                <w:wAfter w:w="798" w:type="dxa"/>
                <w:trHeight w:val="817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6BE" w:rsidRDefault="009E66BE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6BE" w:rsidRPr="005063DE" w:rsidRDefault="009E66BE" w:rsidP="00E53B3C">
                  <w:pPr>
                    <w:pStyle w:val="aa"/>
                    <w:tabs>
                      <w:tab w:val="clear" w:pos="4677"/>
                      <w:tab w:val="clear" w:pos="9355"/>
                    </w:tabs>
                    <w:ind w:left="-57" w:right="-57"/>
                    <w:jc w:val="both"/>
                  </w:pPr>
                  <w:r w:rsidRPr="005063DE">
                    <w:t>Уточнение состава сил и средств районного звена ОТП  РСЧС привлекаемых на период весеннего половодья в 201</w:t>
                  </w:r>
                  <w:r>
                    <w:t>6</w:t>
                  </w:r>
                  <w:r w:rsidRPr="005063DE">
                    <w:t xml:space="preserve"> году.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6BE" w:rsidRPr="009E66BE" w:rsidRDefault="009E66BE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9E66BE"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6BE" w:rsidRPr="009E66BE" w:rsidRDefault="009E66BE" w:rsidP="00E53B3C">
                  <w:pPr>
                    <w:tabs>
                      <w:tab w:val="left" w:pos="687"/>
                    </w:tabs>
                    <w:ind w:left="-108" w:right="-82"/>
                    <w:rPr>
                      <w:sz w:val="24"/>
                      <w:szCs w:val="24"/>
                    </w:rPr>
                  </w:pPr>
                  <w:r w:rsidRPr="009E66BE">
                    <w:rPr>
                      <w:sz w:val="24"/>
                      <w:szCs w:val="24"/>
                    </w:rPr>
                    <w:t xml:space="preserve">ОГОЧС, МО, КТС, Братский ф. ОАО «ДСИО» 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6BE" w:rsidRPr="007D14D2" w:rsidRDefault="009E66BE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E3E21" w:rsidRPr="007D14D2" w:rsidTr="007D14D2">
              <w:trPr>
                <w:gridAfter w:val="1"/>
                <w:wAfter w:w="798" w:type="dxa"/>
                <w:trHeight w:val="817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3E21" w:rsidRDefault="00FE3E21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E21" w:rsidRPr="00FE3E21" w:rsidRDefault="00FE3E21" w:rsidP="00E53B3C">
                  <w:pPr>
                    <w:pStyle w:val="a3"/>
                    <w:ind w:left="-57" w:right="-57"/>
                    <w:rPr>
                      <w:bCs/>
                      <w:sz w:val="24"/>
                      <w:szCs w:val="24"/>
                    </w:rPr>
                  </w:pPr>
                  <w:r w:rsidRPr="00FE3E21">
                    <w:rPr>
                      <w:bCs/>
                      <w:sz w:val="24"/>
                      <w:szCs w:val="24"/>
                    </w:rPr>
                    <w:t>Организация контроля за соблюдением мер пожарной бе</w:t>
                  </w:r>
                  <w:r w:rsidRPr="00FE3E21">
                    <w:rPr>
                      <w:bCs/>
                      <w:sz w:val="24"/>
                      <w:szCs w:val="24"/>
                    </w:rPr>
                    <w:t>з</w:t>
                  </w:r>
                  <w:r w:rsidRPr="00FE3E21">
                    <w:rPr>
                      <w:bCs/>
                      <w:sz w:val="24"/>
                      <w:szCs w:val="24"/>
                    </w:rPr>
                    <w:t>опасности в местах размещения дизель-электрических станций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3E21" w:rsidRPr="00FE3E21" w:rsidRDefault="00FE3E21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FE3E21">
                    <w:rPr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E21" w:rsidRPr="00FE3E21" w:rsidRDefault="00FE3E21" w:rsidP="00E53B3C">
                  <w:pPr>
                    <w:tabs>
                      <w:tab w:val="left" w:pos="687"/>
                    </w:tabs>
                    <w:ind w:left="-108" w:right="-82"/>
                    <w:rPr>
                      <w:sz w:val="24"/>
                      <w:szCs w:val="24"/>
                      <w:u w:val="single"/>
                    </w:rPr>
                  </w:pPr>
                  <w:r w:rsidRPr="00FE3E21">
                    <w:rPr>
                      <w:sz w:val="24"/>
                      <w:szCs w:val="24"/>
                    </w:rPr>
                    <w:t>ОГОЧС, ОТС, КУЖКХ, МО, ОНД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3E21" w:rsidRPr="007D14D2" w:rsidRDefault="00FE3E21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7903" w:rsidRPr="007D14D2" w:rsidTr="00E53B3C">
              <w:trPr>
                <w:gridAfter w:val="1"/>
                <w:wAfter w:w="798" w:type="dxa"/>
                <w:trHeight w:val="817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903" w:rsidRDefault="00947903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903" w:rsidRPr="00947903" w:rsidRDefault="00947903" w:rsidP="00E53B3C">
                  <w:pPr>
                    <w:ind w:left="-57" w:right="-57"/>
                    <w:rPr>
                      <w:color w:val="000000"/>
                      <w:sz w:val="24"/>
                      <w:szCs w:val="24"/>
                    </w:rPr>
                  </w:pPr>
                  <w:r w:rsidRPr="00947903">
                    <w:rPr>
                      <w:color w:val="000000"/>
                      <w:sz w:val="24"/>
                      <w:szCs w:val="24"/>
                    </w:rPr>
                    <w:t>Участие в проверке готовности пожарной и приспосо</w:t>
                  </w:r>
                  <w:r w:rsidRPr="00947903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947903">
                    <w:rPr>
                      <w:color w:val="000000"/>
                      <w:sz w:val="24"/>
                      <w:szCs w:val="24"/>
                    </w:rPr>
                    <w:t>ленной для целей пожаротушения техники и личного с</w:t>
                  </w:r>
                  <w:r w:rsidRPr="0094790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947903">
                    <w:rPr>
                      <w:color w:val="000000"/>
                      <w:sz w:val="24"/>
                      <w:szCs w:val="24"/>
                    </w:rPr>
                    <w:t>става к немедленному реагированию на поступающие сигналы о пож</w:t>
                  </w:r>
                  <w:r w:rsidRPr="0094790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947903">
                    <w:rPr>
                      <w:color w:val="000000"/>
                      <w:sz w:val="24"/>
                      <w:szCs w:val="24"/>
                    </w:rPr>
                    <w:t>ре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903" w:rsidRPr="00947903" w:rsidRDefault="00947903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>январь –</w:t>
                  </w:r>
                </w:p>
                <w:p w:rsidR="00947903" w:rsidRPr="00947903" w:rsidRDefault="00947903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903" w:rsidRPr="00947903" w:rsidRDefault="00947903" w:rsidP="00E53B3C">
                  <w:pPr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>ОГОЧС, ОНД,  МО, ОТС, Бр.ф. ОГКУ «ППС Иркутской области»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903" w:rsidRPr="007D14D2" w:rsidRDefault="00947903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110F5" w:rsidRPr="007D14D2" w:rsidTr="00E53B3C">
              <w:trPr>
                <w:gridAfter w:val="1"/>
                <w:wAfter w:w="798" w:type="dxa"/>
                <w:trHeight w:val="1035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Организация информирования населения по вопросам гражданской обороны, защиты населения и террит</w:t>
                  </w:r>
                  <w:r w:rsidRPr="00E110F5">
                    <w:rPr>
                      <w:sz w:val="24"/>
                      <w:szCs w:val="24"/>
                    </w:rPr>
                    <w:t>о</w:t>
                  </w:r>
                  <w:r w:rsidRPr="00E110F5">
                    <w:rPr>
                      <w:sz w:val="24"/>
                      <w:szCs w:val="24"/>
                    </w:rPr>
                    <w:t>рий от ЧС, обеспечения пожарной безопасности и безопасн</w:t>
                  </w:r>
                  <w:r w:rsidRPr="00E110F5">
                    <w:rPr>
                      <w:sz w:val="24"/>
                      <w:szCs w:val="24"/>
                    </w:rPr>
                    <w:t>о</w:t>
                  </w:r>
                  <w:r w:rsidRPr="00E110F5">
                    <w:rPr>
                      <w:sz w:val="24"/>
                      <w:szCs w:val="24"/>
                    </w:rPr>
                    <w:t>сти людей на водных объектах. Доведение до глав МО и нас</w:t>
                  </w:r>
                  <w:r w:rsidRPr="00E110F5">
                    <w:rPr>
                      <w:sz w:val="24"/>
                      <w:szCs w:val="24"/>
                    </w:rPr>
                    <w:t>е</w:t>
                  </w:r>
                  <w:r w:rsidRPr="00E110F5">
                    <w:rPr>
                      <w:sz w:val="24"/>
                      <w:szCs w:val="24"/>
                    </w:rPr>
                    <w:t>ления оперативной обстановки сложившейся на территории района с учетом с</w:t>
                  </w:r>
                  <w:r w:rsidRPr="00E110F5">
                    <w:rPr>
                      <w:sz w:val="24"/>
                      <w:szCs w:val="24"/>
                    </w:rPr>
                    <w:t>е</w:t>
                  </w:r>
                  <w:r w:rsidRPr="00E110F5">
                    <w:rPr>
                      <w:sz w:val="24"/>
                      <w:szCs w:val="24"/>
                    </w:rPr>
                    <w:t>зонности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E110F5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ЕДДС, МО, ОНД, ГИМС, ОГОЧС, Братский ЦГМС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110F5" w:rsidRPr="007D14D2" w:rsidTr="007D14D2">
              <w:trPr>
                <w:gridAfter w:val="1"/>
                <w:wAfter w:w="798" w:type="dxa"/>
                <w:trHeight w:val="746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pStyle w:val="Normal"/>
                    <w:jc w:val="both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Организация и выполнение мероприятий по предупре</w:t>
                  </w:r>
                  <w:r w:rsidRPr="00E110F5">
                    <w:rPr>
                      <w:sz w:val="24"/>
                      <w:szCs w:val="24"/>
                    </w:rPr>
                    <w:t>ж</w:t>
                  </w:r>
                  <w:r w:rsidRPr="00E110F5">
                    <w:rPr>
                      <w:sz w:val="24"/>
                      <w:szCs w:val="24"/>
                    </w:rPr>
                    <w:t>дению чрезвычайных ситуаций на объектах жизнеобеспечения населения в ходе отопительного с</w:t>
                  </w:r>
                  <w:r w:rsidRPr="00E110F5">
                    <w:rPr>
                      <w:sz w:val="24"/>
                      <w:szCs w:val="24"/>
                    </w:rPr>
                    <w:t>е</w:t>
                  </w:r>
                  <w:r w:rsidRPr="00E110F5">
                    <w:rPr>
                      <w:sz w:val="24"/>
                      <w:szCs w:val="24"/>
                    </w:rPr>
                    <w:t>зона 2016 года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E110F5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январь-май</w:t>
                  </w:r>
                </w:p>
                <w:p w:rsidR="00E110F5" w:rsidRPr="00E110F5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октябрь-декабрь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 xml:space="preserve">Предприятия ТЭК и ЖКХ, КУ ЖКХ, МО, ОГОЧС             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110F5" w:rsidRPr="007D14D2" w:rsidTr="007D14D2">
              <w:trPr>
                <w:gridAfter w:val="1"/>
                <w:wAfter w:w="798" w:type="dxa"/>
                <w:trHeight w:val="1035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E1550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Участие в п</w:t>
                  </w:r>
                  <w:r w:rsidRPr="007D14D2">
                    <w:rPr>
                      <w:color w:val="000000"/>
                      <w:sz w:val="24"/>
                      <w:szCs w:val="24"/>
                    </w:rPr>
                    <w:t>роверк</w:t>
                  </w:r>
                  <w:r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7D14D2">
                    <w:rPr>
                      <w:color w:val="000000"/>
                      <w:sz w:val="24"/>
                      <w:szCs w:val="24"/>
                    </w:rPr>
                    <w:t xml:space="preserve"> готовности пожарной и приспособленной для целей пожаротушения техники и личного состава к немедленному реагированию на поступающие си</w:t>
                  </w:r>
                  <w:r w:rsidRPr="007D14D2">
                    <w:rPr>
                      <w:color w:val="000000"/>
                      <w:sz w:val="24"/>
                      <w:szCs w:val="24"/>
                    </w:rPr>
                    <w:t>г</w:t>
                  </w:r>
                  <w:r w:rsidRPr="007D14D2">
                    <w:rPr>
                      <w:color w:val="000000"/>
                      <w:sz w:val="24"/>
                      <w:szCs w:val="24"/>
                    </w:rPr>
                    <w:t>налы о пожаре.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январь –</w:t>
                  </w:r>
                </w:p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947903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>ОГОЧС, ОНД,  МО, ОТС, Бр.ф. ОГКУ «ППС Иркутской области»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7D14D2" w:rsidRDefault="00E110F5" w:rsidP="00E1550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110F5" w:rsidRPr="007D14D2" w:rsidTr="007D14D2">
              <w:trPr>
                <w:gridAfter w:val="1"/>
                <w:wAfter w:w="798" w:type="dxa"/>
                <w:trHeight w:val="668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947903" w:rsidRDefault="00E110F5" w:rsidP="00E53B3C">
                  <w:pPr>
                    <w:ind w:left="-57" w:right="-57"/>
                    <w:rPr>
                      <w:color w:val="000000"/>
                      <w:sz w:val="24"/>
                      <w:szCs w:val="24"/>
                    </w:rPr>
                  </w:pPr>
                  <w:r w:rsidRPr="00947903">
                    <w:rPr>
                      <w:color w:val="000000"/>
                      <w:sz w:val="24"/>
                      <w:szCs w:val="24"/>
                    </w:rPr>
                    <w:t>Организация контроля за состоянием источников нару</w:t>
                  </w:r>
                  <w:r w:rsidRPr="00947903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947903">
                    <w:rPr>
                      <w:color w:val="000000"/>
                      <w:sz w:val="24"/>
                      <w:szCs w:val="24"/>
                    </w:rPr>
                    <w:t>ного противопожарного водоснабжения в населенных пунктах ра</w:t>
                  </w:r>
                  <w:r w:rsidRPr="00947903">
                    <w:rPr>
                      <w:color w:val="000000"/>
                      <w:sz w:val="24"/>
                      <w:szCs w:val="24"/>
                    </w:rPr>
                    <w:t>й</w:t>
                  </w:r>
                  <w:r w:rsidRPr="00947903">
                    <w:rPr>
                      <w:color w:val="000000"/>
                      <w:sz w:val="24"/>
                      <w:szCs w:val="24"/>
                    </w:rPr>
                    <w:t>она.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947903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>январь-ноябрь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947903" w:rsidRDefault="00E110F5" w:rsidP="00E53B3C">
                  <w:pPr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>ОГОЧС, ОНД, Бр.ф. ОГКУ «ППС Иркутской области», МО, КУЖКХ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7D14D2" w:rsidRDefault="00E110F5" w:rsidP="00E1550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110F5" w:rsidRPr="007D14D2" w:rsidTr="007D14D2">
              <w:trPr>
                <w:gridAfter w:val="1"/>
                <w:wAfter w:w="798" w:type="dxa"/>
                <w:trHeight w:val="804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947903" w:rsidRDefault="00E110F5" w:rsidP="00E53B3C">
                  <w:pPr>
                    <w:ind w:left="-57" w:right="-57"/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>Организация контроля за соблюдением мер пожарной бе</w:t>
                  </w:r>
                  <w:r w:rsidRPr="00947903">
                    <w:rPr>
                      <w:sz w:val="24"/>
                      <w:szCs w:val="24"/>
                    </w:rPr>
                    <w:t>з</w:t>
                  </w:r>
                  <w:r w:rsidRPr="00947903">
                    <w:rPr>
                      <w:sz w:val="24"/>
                      <w:szCs w:val="24"/>
                    </w:rPr>
                    <w:t xml:space="preserve">опасности на объектах жизнеобеспечения. 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947903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>в течение</w:t>
                  </w:r>
                </w:p>
                <w:p w:rsidR="00E110F5" w:rsidRPr="00947903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947903" w:rsidRDefault="00E110F5" w:rsidP="00E53B3C">
                  <w:pPr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>ОГОЧС, ОНД, КУЖКХ, МО, Бр.ф. ОГКУ  «ППС Иркутской обл.»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7D14D2" w:rsidRDefault="00E110F5" w:rsidP="00E1550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110F5" w:rsidRPr="007D14D2" w:rsidTr="007D14D2">
              <w:trPr>
                <w:gridAfter w:val="1"/>
                <w:wAfter w:w="798" w:type="dxa"/>
                <w:trHeight w:val="1035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947903" w:rsidRDefault="00E110F5" w:rsidP="00E53B3C">
                  <w:pPr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 xml:space="preserve">Организация контроля за содержанием дорог в зимнее время и в период весенней распутицы. 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947903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>январь-май-октябрь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947903" w:rsidRDefault="00E110F5" w:rsidP="00E53B3C">
                  <w:pPr>
                    <w:rPr>
                      <w:sz w:val="24"/>
                      <w:szCs w:val="24"/>
                    </w:rPr>
                  </w:pPr>
                  <w:r w:rsidRPr="00947903">
                    <w:rPr>
                      <w:sz w:val="24"/>
                      <w:szCs w:val="24"/>
                    </w:rPr>
                    <w:t>ОГОЧС, ГИБДД, ОТС, МО, ЕДДС, Братский ф. ОАО «ДСИО»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110F5" w:rsidRPr="007D14D2" w:rsidTr="007D14D2">
              <w:trPr>
                <w:gridAfter w:val="1"/>
                <w:wAfter w:w="798" w:type="dxa"/>
                <w:trHeight w:val="912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pStyle w:val="Normal"/>
                    <w:jc w:val="both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Организация и выполнение мероприятий по предупре</w:t>
                  </w:r>
                  <w:r w:rsidRPr="00E110F5">
                    <w:rPr>
                      <w:sz w:val="24"/>
                      <w:szCs w:val="24"/>
                    </w:rPr>
                    <w:t>ж</w:t>
                  </w:r>
                  <w:r w:rsidRPr="00E110F5">
                    <w:rPr>
                      <w:sz w:val="24"/>
                      <w:szCs w:val="24"/>
                    </w:rPr>
                    <w:t>дению чрезвычайных ситуаций в пожароопасный пер</w:t>
                  </w:r>
                  <w:r w:rsidRPr="00E110F5">
                    <w:rPr>
                      <w:sz w:val="24"/>
                      <w:szCs w:val="24"/>
                    </w:rPr>
                    <w:t>и</w:t>
                  </w:r>
                  <w:r w:rsidRPr="00E110F5">
                    <w:rPr>
                      <w:sz w:val="24"/>
                      <w:szCs w:val="24"/>
                    </w:rPr>
                    <w:t>од в лесах района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E110F5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апрель-октябрь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ТО АЛХ по Братскому и Падунскому лесничес</w:t>
                  </w:r>
                  <w:r w:rsidRPr="00E110F5">
                    <w:rPr>
                      <w:sz w:val="24"/>
                      <w:szCs w:val="24"/>
                    </w:rPr>
                    <w:t>т</w:t>
                  </w:r>
                  <w:r w:rsidRPr="00E110F5">
                    <w:rPr>
                      <w:sz w:val="24"/>
                      <w:szCs w:val="24"/>
                    </w:rPr>
                    <w:t xml:space="preserve">вам, лесхозы, арендаторы уч.лесного фонда, сл. ЗЛ, МО, ОГОЧС             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110F5" w:rsidRPr="007D14D2" w:rsidTr="007D14D2">
              <w:trPr>
                <w:gridAfter w:val="1"/>
                <w:wAfter w:w="798" w:type="dxa"/>
                <w:trHeight w:val="937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pStyle w:val="Normal"/>
                    <w:jc w:val="both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Организация и выполнение мероприятий по предупре</w:t>
                  </w:r>
                  <w:r w:rsidRPr="00E110F5">
                    <w:rPr>
                      <w:sz w:val="24"/>
                      <w:szCs w:val="24"/>
                    </w:rPr>
                    <w:t>ж</w:t>
                  </w:r>
                  <w:r w:rsidRPr="00E110F5">
                    <w:rPr>
                      <w:sz w:val="24"/>
                      <w:szCs w:val="24"/>
                    </w:rPr>
                    <w:t>дению чрезвычайных ситуаций и пожаров в жилом се</w:t>
                  </w:r>
                  <w:r w:rsidRPr="00E110F5">
                    <w:rPr>
                      <w:sz w:val="24"/>
                      <w:szCs w:val="24"/>
                    </w:rPr>
                    <w:t>к</w:t>
                  </w:r>
                  <w:r w:rsidRPr="00E110F5">
                    <w:rPr>
                      <w:sz w:val="24"/>
                      <w:szCs w:val="24"/>
                    </w:rPr>
                    <w:t>торе, дачных и гаражных кооперативах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E110F5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МО, ОНД, ОГОЧС, КУ ЖКХ, пред. ЖКХ, МУ МВД РФ «Братское», Братский филиал ОГКУ «ППС Ирк.обл.»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110F5" w:rsidRPr="007D14D2" w:rsidTr="007D14D2">
              <w:trPr>
                <w:gridAfter w:val="1"/>
                <w:wAfter w:w="798" w:type="dxa"/>
                <w:trHeight w:val="989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tabs>
                      <w:tab w:val="left" w:pos="3119"/>
                      <w:tab w:val="left" w:pos="6521"/>
                    </w:tabs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Организация и проведение мероприятий по обеспечению безопасности людей на водных объектах, охране их жи</w:t>
                  </w:r>
                  <w:r w:rsidRPr="00E110F5">
                    <w:rPr>
                      <w:sz w:val="24"/>
                      <w:szCs w:val="24"/>
                    </w:rPr>
                    <w:t>з</w:t>
                  </w:r>
                  <w:r w:rsidRPr="00E110F5">
                    <w:rPr>
                      <w:sz w:val="24"/>
                      <w:szCs w:val="24"/>
                    </w:rPr>
                    <w:t>ни и здоровья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E110F5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МО, ГИМС, ОГОЧС, РОО, РОК, филиал ОАО «Группа Илим» в Братском р-не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110F5" w:rsidRPr="007D14D2" w:rsidTr="007D14D2">
              <w:trPr>
                <w:gridAfter w:val="1"/>
                <w:wAfter w:w="798" w:type="dxa"/>
                <w:trHeight w:val="660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tabs>
                      <w:tab w:val="left" w:pos="3119"/>
                      <w:tab w:val="left" w:pos="6521"/>
                    </w:tabs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Внезапные тренировки по оповещению и сбору личного состава КЧС и ОПБ и по оповещению глав МО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E110F5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ОГОЧС, ЕДДС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110F5" w:rsidRPr="007D14D2" w:rsidTr="007D14D2">
              <w:trPr>
                <w:gridAfter w:val="1"/>
                <w:wAfter w:w="798" w:type="dxa"/>
                <w:trHeight w:val="683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 w:rsidRPr="007D14D2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tabs>
                      <w:tab w:val="left" w:pos="3119"/>
                      <w:tab w:val="left" w:pos="6521"/>
                    </w:tabs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Подготовка доклада о состоянии гражданской обороны Братского р-на Ирк.обл. за 2016 год. (Ф2/ДУ)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E110F5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ОГОЧС, сл.ГОиЧС, МО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7D14D2" w:rsidRDefault="00E110F5" w:rsidP="00E1550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110F5" w:rsidRPr="007D14D2" w:rsidTr="00E53B3C">
              <w:trPr>
                <w:gridAfter w:val="1"/>
                <w:wAfter w:w="798" w:type="dxa"/>
                <w:trHeight w:val="935"/>
              </w:trPr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7D14D2" w:rsidRDefault="00E110F5" w:rsidP="007D14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tabs>
                      <w:tab w:val="left" w:pos="3119"/>
                      <w:tab w:val="left" w:pos="6521"/>
                    </w:tabs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Внезапные тренировки по оповещению и сбору личного состава КЧС и ОПБ и по оповещению глав МО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0F5" w:rsidRPr="00E110F5" w:rsidRDefault="00E110F5" w:rsidP="00E53B3C">
                  <w:pPr>
                    <w:jc w:val="center"/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E110F5" w:rsidRDefault="00E110F5" w:rsidP="00E53B3C">
                  <w:pPr>
                    <w:rPr>
                      <w:sz w:val="24"/>
                      <w:szCs w:val="24"/>
                    </w:rPr>
                  </w:pPr>
                  <w:r w:rsidRPr="00E110F5">
                    <w:rPr>
                      <w:sz w:val="24"/>
                      <w:szCs w:val="24"/>
                    </w:rPr>
                    <w:t>ОГОЧС, ЕДДС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0F5" w:rsidRPr="007D14D2" w:rsidRDefault="00E110F5" w:rsidP="00E1550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110F5" w:rsidRDefault="00E110F5" w:rsidP="00E110F5">
            <w:pPr>
              <w:pStyle w:val="Normal"/>
              <w:jc w:val="center"/>
              <w:rPr>
                <w:b/>
                <w:sz w:val="28"/>
                <w:szCs w:val="24"/>
              </w:rPr>
            </w:pPr>
            <w:r w:rsidRPr="005063DE">
              <w:rPr>
                <w:b/>
                <w:sz w:val="28"/>
                <w:szCs w:val="24"/>
              </w:rPr>
              <w:t xml:space="preserve">2. Мероприятия по подготовке органов управления, сил и средств ГО и РСЧС, </w:t>
            </w:r>
          </w:p>
          <w:p w:rsidR="00E110F5" w:rsidRPr="005063DE" w:rsidRDefault="00E110F5" w:rsidP="00E110F5">
            <w:pPr>
              <w:pStyle w:val="Normal"/>
              <w:jc w:val="center"/>
              <w:rPr>
                <w:b/>
                <w:sz w:val="28"/>
                <w:szCs w:val="24"/>
              </w:rPr>
            </w:pPr>
            <w:r w:rsidRPr="005063DE">
              <w:rPr>
                <w:b/>
                <w:sz w:val="28"/>
                <w:szCs w:val="24"/>
              </w:rPr>
              <w:t>должностных лиц, специалистов и населения:</w:t>
            </w:r>
          </w:p>
          <w:p w:rsidR="00E110F5" w:rsidRDefault="00E110F5" w:rsidP="00E110F5">
            <w:pPr>
              <w:jc w:val="center"/>
              <w:rPr>
                <w:b/>
                <w:sz w:val="28"/>
              </w:rPr>
            </w:pPr>
            <w:r w:rsidRPr="005063DE">
              <w:rPr>
                <w:b/>
                <w:sz w:val="28"/>
              </w:rPr>
              <w:t>а) подготовка органов управления, сил и средств ГО и РСЧС</w:t>
            </w:r>
          </w:p>
          <w:tbl>
            <w:tblPr>
              <w:tblW w:w="15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"/>
              <w:gridCol w:w="5870"/>
              <w:gridCol w:w="1701"/>
              <w:gridCol w:w="4819"/>
              <w:gridCol w:w="2211"/>
            </w:tblGrid>
            <w:tr w:rsidR="00D37157" w:rsidRPr="00D37157" w:rsidTr="00D37157">
              <w:tc>
                <w:tcPr>
                  <w:tcW w:w="793" w:type="dxa"/>
                  <w:shd w:val="clear" w:color="auto" w:fill="auto"/>
                  <w:vAlign w:val="center"/>
                </w:tcPr>
                <w:p w:rsidR="00E110F5" w:rsidRPr="00D37157" w:rsidRDefault="00E110F5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0" w:type="dxa"/>
                  <w:shd w:val="clear" w:color="auto" w:fill="auto"/>
                </w:tcPr>
                <w:p w:rsidR="00E110F5" w:rsidRPr="00D37157" w:rsidRDefault="00E110F5" w:rsidP="00D37157">
                  <w:pPr>
                    <w:tabs>
                      <w:tab w:val="left" w:pos="180"/>
                    </w:tabs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Командно-штабная тренировка с органами управления, с</w:t>
                  </w:r>
                  <w:r w:rsidRPr="00D37157">
                    <w:rPr>
                      <w:sz w:val="24"/>
                      <w:szCs w:val="24"/>
                    </w:rPr>
                    <w:t>и</w:t>
                  </w:r>
                  <w:r w:rsidRPr="00D37157">
                    <w:rPr>
                      <w:sz w:val="24"/>
                      <w:szCs w:val="24"/>
                    </w:rPr>
                    <w:t>лами и средствами муниципальных звеньев ОТП РСЧС м</w:t>
                  </w:r>
                  <w:r w:rsidRPr="00D37157">
                    <w:rPr>
                      <w:sz w:val="24"/>
                      <w:szCs w:val="24"/>
                    </w:rPr>
                    <w:t>у</w:t>
                  </w:r>
                  <w:r w:rsidRPr="00D37157">
                    <w:rPr>
                      <w:sz w:val="24"/>
                      <w:szCs w:val="24"/>
                    </w:rPr>
                    <w:t xml:space="preserve">ниципального образования «Братский район» </w:t>
                  </w:r>
                </w:p>
                <w:p w:rsidR="00E110F5" w:rsidRPr="00D37157" w:rsidRDefault="00E110F5" w:rsidP="00D37157">
                  <w:pPr>
                    <w:tabs>
                      <w:tab w:val="left" w:pos="180"/>
                    </w:tabs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D37157">
                    <w:rPr>
                      <w:b/>
                      <w:sz w:val="24"/>
                      <w:szCs w:val="24"/>
                    </w:rPr>
                    <w:t>Тема:</w:t>
                  </w:r>
                  <w:r w:rsidRPr="00D37157">
                    <w:rPr>
                      <w:sz w:val="24"/>
                      <w:szCs w:val="24"/>
                    </w:rPr>
                    <w:t xml:space="preserve"> «Организация управления силами и средствами муниципальных звеньев ОТП РСЧС при ликвидации </w:t>
                  </w:r>
                  <w:r w:rsidRPr="00D37157">
                    <w:rPr>
                      <w:sz w:val="24"/>
                      <w:szCs w:val="24"/>
                    </w:rPr>
                    <w:lastRenderedPageBreak/>
                    <w:t>чрезвычайных ситуаций обусловленных весенним паво</w:t>
                  </w:r>
                  <w:r w:rsidRPr="00D37157">
                    <w:rPr>
                      <w:sz w:val="24"/>
                      <w:szCs w:val="24"/>
                    </w:rPr>
                    <w:t>д</w:t>
                  </w:r>
                  <w:r w:rsidRPr="00D37157">
                    <w:rPr>
                      <w:sz w:val="24"/>
                      <w:szCs w:val="24"/>
                    </w:rPr>
                    <w:t>ком».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110F5" w:rsidRPr="00D37157" w:rsidRDefault="00E110F5" w:rsidP="00D37157">
                  <w:pPr>
                    <w:tabs>
                      <w:tab w:val="left" w:pos="18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7157">
                    <w:rPr>
                      <w:b/>
                      <w:sz w:val="24"/>
                      <w:szCs w:val="24"/>
                    </w:rPr>
                    <w:lastRenderedPageBreak/>
                    <w:t>март</w:t>
                  </w:r>
                </w:p>
                <w:p w:rsidR="00E110F5" w:rsidRPr="00D37157" w:rsidRDefault="00E110F5" w:rsidP="00D37157">
                  <w:pPr>
                    <w:jc w:val="center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E110F5" w:rsidRPr="00D37157" w:rsidRDefault="00E110F5" w:rsidP="00D37157">
                  <w:pPr>
                    <w:tabs>
                      <w:tab w:val="left" w:pos="180"/>
                    </w:tabs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 xml:space="preserve">МУ МВД РФ «Братское», ОГОЧС, МО, ЭПК,                                  сл.ТиП, КТС, ЕДДС, ОГБУЗ «Братская БРБ», Братский филиал ОАО «ДСИО»                               </w:t>
                  </w:r>
                </w:p>
              </w:tc>
              <w:tc>
                <w:tcPr>
                  <w:tcW w:w="2211" w:type="dxa"/>
                  <w:shd w:val="clear" w:color="auto" w:fill="auto"/>
                </w:tcPr>
                <w:p w:rsidR="00E110F5" w:rsidRPr="00D37157" w:rsidRDefault="00E110F5" w:rsidP="00D37157">
                  <w:pPr>
                    <w:tabs>
                      <w:tab w:val="left" w:pos="1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7157" w:rsidRPr="00D37157" w:rsidTr="00D37157">
              <w:tc>
                <w:tcPr>
                  <w:tcW w:w="793" w:type="dxa"/>
                  <w:shd w:val="clear" w:color="auto" w:fill="auto"/>
                  <w:vAlign w:val="center"/>
                </w:tcPr>
                <w:p w:rsidR="00E110F5" w:rsidRPr="00D37157" w:rsidRDefault="00E110F5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0" w:type="dxa"/>
                  <w:shd w:val="clear" w:color="auto" w:fill="auto"/>
                </w:tcPr>
                <w:p w:rsidR="00E110F5" w:rsidRPr="00D37157" w:rsidRDefault="00E110F5" w:rsidP="00D37157">
                  <w:pPr>
                    <w:tabs>
                      <w:tab w:val="left" w:pos="180"/>
                    </w:tabs>
                    <w:ind w:left="-57" w:right="-57"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D37157">
                    <w:rPr>
                      <w:sz w:val="24"/>
                      <w:szCs w:val="24"/>
                    </w:rPr>
                    <w:t>Командно-штабная тренировка с органами управления, сил</w:t>
                  </w:r>
                  <w:r w:rsidRPr="00D37157">
                    <w:rPr>
                      <w:sz w:val="24"/>
                      <w:szCs w:val="24"/>
                    </w:rPr>
                    <w:t>а</w:t>
                  </w:r>
                  <w:r w:rsidRPr="00D37157">
                    <w:rPr>
                      <w:sz w:val="24"/>
                      <w:szCs w:val="24"/>
                    </w:rPr>
                    <w:t>ми и средствами муниципальных звеньев ОТП РСЧС муниц</w:t>
                  </w:r>
                  <w:r w:rsidRPr="00D37157">
                    <w:rPr>
                      <w:sz w:val="24"/>
                      <w:szCs w:val="24"/>
                    </w:rPr>
                    <w:t>и</w:t>
                  </w:r>
                  <w:r w:rsidRPr="00D37157">
                    <w:rPr>
                      <w:sz w:val="24"/>
                      <w:szCs w:val="24"/>
                    </w:rPr>
                    <w:t>пального образования «Братский район»</w:t>
                  </w:r>
                </w:p>
                <w:p w:rsidR="00E110F5" w:rsidRPr="00D37157" w:rsidRDefault="00E110F5" w:rsidP="00D37157">
                  <w:pPr>
                    <w:tabs>
                      <w:tab w:val="left" w:pos="180"/>
                    </w:tabs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D37157">
                    <w:rPr>
                      <w:b/>
                      <w:sz w:val="24"/>
                      <w:szCs w:val="24"/>
                    </w:rPr>
                    <w:t>Тема:</w:t>
                  </w:r>
                  <w:r w:rsidRPr="00D37157">
                    <w:rPr>
                      <w:sz w:val="24"/>
                      <w:szCs w:val="24"/>
                    </w:rPr>
                    <w:t xml:space="preserve"> «Действия органов управления, сил и средств м</w:t>
                  </w:r>
                  <w:r w:rsidRPr="00D37157">
                    <w:rPr>
                      <w:sz w:val="24"/>
                      <w:szCs w:val="24"/>
                    </w:rPr>
                    <w:t>у</w:t>
                  </w:r>
                  <w:r w:rsidRPr="00D37157">
                    <w:rPr>
                      <w:sz w:val="24"/>
                      <w:szCs w:val="24"/>
                    </w:rPr>
                    <w:t>ниципальных звеньев ОТП РСЧС при ликвидации ЧС вызванной лесными п</w:t>
                  </w:r>
                  <w:r w:rsidRPr="00D37157">
                    <w:rPr>
                      <w:sz w:val="24"/>
                      <w:szCs w:val="24"/>
                    </w:rPr>
                    <w:t>о</w:t>
                  </w:r>
                  <w:r w:rsidRPr="00D37157">
                    <w:rPr>
                      <w:sz w:val="24"/>
                      <w:szCs w:val="24"/>
                    </w:rPr>
                    <w:t>жарами».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110F5" w:rsidRPr="00D37157" w:rsidRDefault="00E110F5" w:rsidP="00D37157">
                  <w:pPr>
                    <w:jc w:val="center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D37157">
                    <w:rPr>
                      <w:b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E110F5" w:rsidRPr="00D37157" w:rsidRDefault="00E110F5" w:rsidP="00D37157">
                  <w:pPr>
                    <w:tabs>
                      <w:tab w:val="left" w:pos="180"/>
                    </w:tabs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КЧС и ОПБ, ОГОЧС, ЕДДС, ТиП,                                                         МО, Отдел по лесу, ЭПК, МУ МВД РФ «Бра</w:t>
                  </w:r>
                  <w:r w:rsidRPr="00D37157">
                    <w:rPr>
                      <w:sz w:val="24"/>
                      <w:szCs w:val="24"/>
                    </w:rPr>
                    <w:t>т</w:t>
                  </w:r>
                  <w:r w:rsidRPr="00D37157">
                    <w:rPr>
                      <w:sz w:val="24"/>
                      <w:szCs w:val="24"/>
                    </w:rPr>
                    <w:t xml:space="preserve">ское», ОГБУЗ «БРБ», Братский филиал ОГКУ «ППС Ирк.обл.», ФГКУ «8-ОФПС», ТО АЛХ, ОТС     </w:t>
                  </w:r>
                </w:p>
              </w:tc>
              <w:tc>
                <w:tcPr>
                  <w:tcW w:w="2211" w:type="dxa"/>
                  <w:shd w:val="clear" w:color="auto" w:fill="auto"/>
                </w:tcPr>
                <w:p w:rsidR="00E110F5" w:rsidRPr="00D37157" w:rsidRDefault="00E110F5" w:rsidP="00D37157">
                  <w:pPr>
                    <w:shd w:val="clear" w:color="auto" w:fill="FFFFFF"/>
                    <w:tabs>
                      <w:tab w:val="left" w:pos="1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7157" w:rsidRPr="00D37157" w:rsidTr="00D37157">
              <w:tc>
                <w:tcPr>
                  <w:tcW w:w="793" w:type="dxa"/>
                  <w:shd w:val="clear" w:color="auto" w:fill="auto"/>
                  <w:vAlign w:val="center"/>
                </w:tcPr>
                <w:p w:rsidR="00E110F5" w:rsidRPr="00D37157" w:rsidRDefault="00E110F5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70" w:type="dxa"/>
                  <w:shd w:val="clear" w:color="auto" w:fill="auto"/>
                </w:tcPr>
                <w:p w:rsidR="00E110F5" w:rsidRPr="00D37157" w:rsidRDefault="00E110F5" w:rsidP="00D37157">
                  <w:pPr>
                    <w:tabs>
                      <w:tab w:val="left" w:pos="180"/>
                    </w:tabs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Командно-штабная тренировка с органами управления, силами и средствами муниципальных звен</w:t>
                  </w:r>
                  <w:r w:rsidRPr="00D37157">
                    <w:rPr>
                      <w:sz w:val="24"/>
                      <w:szCs w:val="24"/>
                    </w:rPr>
                    <w:t>ь</w:t>
                  </w:r>
                  <w:r w:rsidRPr="00D37157">
                    <w:rPr>
                      <w:sz w:val="24"/>
                      <w:szCs w:val="24"/>
                    </w:rPr>
                    <w:t>ев ОТП РСЧС муниципального обр</w:t>
                  </w:r>
                  <w:r w:rsidRPr="00D37157">
                    <w:rPr>
                      <w:sz w:val="24"/>
                      <w:szCs w:val="24"/>
                    </w:rPr>
                    <w:t>а</w:t>
                  </w:r>
                  <w:r w:rsidRPr="00D37157">
                    <w:rPr>
                      <w:sz w:val="24"/>
                      <w:szCs w:val="24"/>
                    </w:rPr>
                    <w:t>зования «Братский район»</w:t>
                  </w:r>
                </w:p>
                <w:p w:rsidR="00E110F5" w:rsidRPr="00D37157" w:rsidRDefault="00E110F5" w:rsidP="00D37157">
                  <w:pPr>
                    <w:tabs>
                      <w:tab w:val="left" w:pos="180"/>
                    </w:tabs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D37157">
                    <w:rPr>
                      <w:b/>
                      <w:sz w:val="24"/>
                      <w:szCs w:val="24"/>
                    </w:rPr>
                    <w:t>Тема:</w:t>
                  </w:r>
                  <w:r w:rsidRPr="00D37157">
                    <w:rPr>
                      <w:sz w:val="24"/>
                      <w:szCs w:val="24"/>
                    </w:rPr>
                    <w:t xml:space="preserve"> «Управление силами и средствами муниципальных звеньев ОТП РСЧС по ликвидации аварии на объе</w:t>
                  </w:r>
                  <w:r w:rsidRPr="00D37157">
                    <w:rPr>
                      <w:sz w:val="24"/>
                      <w:szCs w:val="24"/>
                    </w:rPr>
                    <w:t>к</w:t>
                  </w:r>
                  <w:r w:rsidRPr="00D37157">
                    <w:rPr>
                      <w:sz w:val="24"/>
                      <w:szCs w:val="24"/>
                    </w:rPr>
                    <w:t>тах ТЭК и ЖКХ в осенне-зимнем периоде»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110F5" w:rsidRPr="00D37157" w:rsidRDefault="00E110F5" w:rsidP="00D37157">
                  <w:pPr>
                    <w:jc w:val="center"/>
                    <w:rPr>
                      <w:color w:val="000000"/>
                      <w:spacing w:val="1"/>
                      <w:sz w:val="24"/>
                      <w:szCs w:val="24"/>
                    </w:rPr>
                  </w:pPr>
                  <w:r w:rsidRPr="00D37157">
                    <w:rPr>
                      <w:b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E110F5" w:rsidRPr="00D37157" w:rsidRDefault="00E110F5" w:rsidP="00D37157">
                  <w:pPr>
                    <w:tabs>
                      <w:tab w:val="left" w:pos="180"/>
                    </w:tabs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АВРБ предприятий, ЖКХ, МО, ЭПК, КУ ЖКХ, ЕДДС, КЧСи ОПБ, ОГБУЗ «Братская РБ», МУ МВД РФ «Братское», ОТС</w:t>
                  </w:r>
                </w:p>
              </w:tc>
              <w:tc>
                <w:tcPr>
                  <w:tcW w:w="2211" w:type="dxa"/>
                  <w:shd w:val="clear" w:color="auto" w:fill="auto"/>
                </w:tcPr>
                <w:p w:rsidR="00E110F5" w:rsidRPr="00D37157" w:rsidRDefault="00E110F5" w:rsidP="00D37157">
                  <w:pPr>
                    <w:tabs>
                      <w:tab w:val="left" w:pos="1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7157" w:rsidRPr="00D37157" w:rsidTr="00D37157">
              <w:tc>
                <w:tcPr>
                  <w:tcW w:w="793" w:type="dxa"/>
                  <w:shd w:val="clear" w:color="auto" w:fill="auto"/>
                  <w:vAlign w:val="center"/>
                </w:tcPr>
                <w:p w:rsidR="00D02524" w:rsidRPr="00D37157" w:rsidRDefault="00D02524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0" w:type="dxa"/>
                  <w:shd w:val="clear" w:color="auto" w:fill="auto"/>
                </w:tcPr>
                <w:p w:rsidR="00D02524" w:rsidRPr="00D37157" w:rsidRDefault="00D02524" w:rsidP="00D37157">
                  <w:pPr>
                    <w:tabs>
                      <w:tab w:val="left" w:pos="180"/>
                    </w:tabs>
                    <w:ind w:left="-57" w:right="-57"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D37157">
                    <w:rPr>
                      <w:color w:val="000000"/>
                      <w:sz w:val="24"/>
                      <w:szCs w:val="24"/>
                    </w:rPr>
                    <w:t>Участие в проведении Всероссийской тренировки по ГО с привлечением эвакуационной комиссии, развертыванием группы контроля за ходом перевода системы ГО Ирку</w:t>
                  </w:r>
                  <w:r w:rsidRPr="00D37157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D37157">
                    <w:rPr>
                      <w:color w:val="000000"/>
                      <w:sz w:val="24"/>
                      <w:szCs w:val="24"/>
                    </w:rPr>
                    <w:t>ской области с мирного на военное вр</w:t>
                  </w:r>
                  <w:r w:rsidRPr="00D37157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D37157">
                    <w:rPr>
                      <w:color w:val="000000"/>
                      <w:sz w:val="24"/>
                      <w:szCs w:val="24"/>
                    </w:rPr>
                    <w:t>мя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02524" w:rsidRPr="00D37157" w:rsidRDefault="00D02524" w:rsidP="00D371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7157">
                    <w:rPr>
                      <w:b/>
                      <w:bCs/>
                      <w:color w:val="000000"/>
                      <w:sz w:val="24"/>
                      <w:szCs w:val="24"/>
                    </w:rPr>
                    <w:t>4-9 октября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D02524" w:rsidRPr="00D37157" w:rsidRDefault="00D02524" w:rsidP="00E53B3C">
                  <w:pPr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ГУ МЧС РФ по Ирк.обл., МИО Ирк.обл., ЭПК, МО, ЕДДС, ОТС, МУ МВД РФ «Братское»,   ОГБУЗ «Братская РБ», Братский ф. ОАО «ДСИО», сл.ТиП</w:t>
                  </w:r>
                </w:p>
              </w:tc>
              <w:tc>
                <w:tcPr>
                  <w:tcW w:w="2211" w:type="dxa"/>
                  <w:shd w:val="clear" w:color="auto" w:fill="auto"/>
                </w:tcPr>
                <w:p w:rsidR="00D02524" w:rsidRPr="00D37157" w:rsidRDefault="00D02524" w:rsidP="00D37157">
                  <w:pPr>
                    <w:tabs>
                      <w:tab w:val="left" w:pos="18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2250A" w:rsidRDefault="0062250A" w:rsidP="0062250A">
            <w:pPr>
              <w:jc w:val="center"/>
              <w:rPr>
                <w:b/>
                <w:sz w:val="28"/>
              </w:rPr>
            </w:pPr>
            <w:r w:rsidRPr="005063DE">
              <w:rPr>
                <w:b/>
                <w:sz w:val="28"/>
              </w:rPr>
              <w:t>б) подготовка должностных лиц, специалистов и населения</w:t>
            </w:r>
          </w:p>
          <w:tbl>
            <w:tblPr>
              <w:tblW w:w="15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5840"/>
              <w:gridCol w:w="1701"/>
              <w:gridCol w:w="4820"/>
              <w:gridCol w:w="1869"/>
            </w:tblGrid>
            <w:tr w:rsidR="00D37157" w:rsidRPr="00D37157" w:rsidTr="00D37157">
              <w:tc>
                <w:tcPr>
                  <w:tcW w:w="851" w:type="dxa"/>
                  <w:shd w:val="clear" w:color="auto" w:fill="auto"/>
                  <w:vAlign w:val="center"/>
                </w:tcPr>
                <w:p w:rsidR="0062250A" w:rsidRPr="00D37157" w:rsidRDefault="0062250A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40" w:type="dxa"/>
                  <w:shd w:val="clear" w:color="auto" w:fill="auto"/>
                </w:tcPr>
                <w:p w:rsidR="0062250A" w:rsidRPr="00D37157" w:rsidRDefault="0062250A" w:rsidP="00D37157">
                  <w:pPr>
                    <w:tabs>
                      <w:tab w:val="left" w:pos="12336"/>
                      <w:tab w:val="right" w:pos="14853"/>
                    </w:tabs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Учебно-методический сбор с руководящим с</w:t>
                  </w:r>
                  <w:r w:rsidRPr="00D37157">
                    <w:rPr>
                      <w:sz w:val="24"/>
                      <w:szCs w:val="24"/>
                    </w:rPr>
                    <w:t>о</w:t>
                  </w:r>
                  <w:r w:rsidRPr="00D37157">
                    <w:rPr>
                      <w:sz w:val="24"/>
                      <w:szCs w:val="24"/>
                    </w:rPr>
                    <w:t>ставом ГО муниципальных образований, органов управления райо</w:t>
                  </w:r>
                  <w:r w:rsidRPr="00D37157">
                    <w:rPr>
                      <w:sz w:val="24"/>
                      <w:szCs w:val="24"/>
                    </w:rPr>
                    <w:t>н</w:t>
                  </w:r>
                  <w:r w:rsidRPr="00D37157">
                    <w:rPr>
                      <w:sz w:val="24"/>
                      <w:szCs w:val="24"/>
                    </w:rPr>
                    <w:t>ного звена ОТП РСЧС по подведению итогов в области ГО, предупреждения и ликвидации ЧС за 2015 год и п</w:t>
                  </w:r>
                  <w:r w:rsidRPr="00D37157">
                    <w:rPr>
                      <w:sz w:val="24"/>
                      <w:szCs w:val="24"/>
                    </w:rPr>
                    <w:t>о</w:t>
                  </w:r>
                  <w:r w:rsidRPr="00D37157">
                    <w:rPr>
                      <w:sz w:val="24"/>
                      <w:szCs w:val="24"/>
                    </w:rPr>
                    <w:t>становке задач на 2016 год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2250A" w:rsidRPr="00D37157" w:rsidRDefault="0062250A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62250A" w:rsidRPr="00D37157" w:rsidRDefault="0062250A" w:rsidP="00E53B3C">
                  <w:pPr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Мэр Братского района, главы МО, ОГОЧС, н</w:t>
                  </w:r>
                  <w:r w:rsidRPr="00D37157">
                    <w:rPr>
                      <w:sz w:val="24"/>
                      <w:szCs w:val="24"/>
                    </w:rPr>
                    <w:t>а</w:t>
                  </w:r>
                  <w:r w:rsidRPr="00D37157">
                    <w:rPr>
                      <w:sz w:val="24"/>
                      <w:szCs w:val="24"/>
                    </w:rPr>
                    <w:t>ч. служб ГО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:rsidR="0062250A" w:rsidRPr="00D37157" w:rsidRDefault="0062250A" w:rsidP="00E53B3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7157" w:rsidRPr="00D37157" w:rsidTr="00D37157">
              <w:tc>
                <w:tcPr>
                  <w:tcW w:w="851" w:type="dxa"/>
                  <w:shd w:val="clear" w:color="auto" w:fill="auto"/>
                  <w:vAlign w:val="center"/>
                </w:tcPr>
                <w:p w:rsidR="0062250A" w:rsidRPr="00D37157" w:rsidRDefault="0062250A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40" w:type="dxa"/>
                  <w:shd w:val="clear" w:color="auto" w:fill="auto"/>
                </w:tcPr>
                <w:p w:rsidR="0062250A" w:rsidRPr="00D37157" w:rsidRDefault="0062250A" w:rsidP="00D37157">
                  <w:pPr>
                    <w:tabs>
                      <w:tab w:val="left" w:pos="12336"/>
                      <w:tab w:val="right" w:pos="14853"/>
                    </w:tabs>
                    <w:ind w:left="-57" w:right="-57"/>
                    <w:jc w:val="both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Сбор председателей КЧС и ОПБ муниципальных образ</w:t>
                  </w:r>
                  <w:r w:rsidRPr="00D37157">
                    <w:rPr>
                      <w:sz w:val="24"/>
                      <w:szCs w:val="24"/>
                    </w:rPr>
                    <w:t>о</w:t>
                  </w:r>
                  <w:r w:rsidRPr="00D37157">
                    <w:rPr>
                      <w:sz w:val="24"/>
                      <w:szCs w:val="24"/>
                    </w:rPr>
                    <w:t>ваний района по подготовке к весенне-летним паво</w:t>
                  </w:r>
                  <w:r w:rsidRPr="00D37157">
                    <w:rPr>
                      <w:sz w:val="24"/>
                      <w:szCs w:val="24"/>
                    </w:rPr>
                    <w:t>д</w:t>
                  </w:r>
                  <w:r w:rsidRPr="00D37157">
                    <w:rPr>
                      <w:sz w:val="24"/>
                      <w:szCs w:val="24"/>
                    </w:rPr>
                    <w:t>кам и лесным пожарам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2250A" w:rsidRPr="00D37157" w:rsidRDefault="0062250A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62250A" w:rsidRPr="00D37157" w:rsidRDefault="0062250A" w:rsidP="00E53B3C">
                  <w:pPr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Председатель КЧС и ОПБ, ОГОЧС, отдел по л</w:t>
                  </w:r>
                  <w:r w:rsidRPr="00D37157">
                    <w:rPr>
                      <w:sz w:val="24"/>
                      <w:szCs w:val="24"/>
                    </w:rPr>
                    <w:t>е</w:t>
                  </w:r>
                  <w:r w:rsidRPr="00D37157">
                    <w:rPr>
                      <w:sz w:val="24"/>
                      <w:szCs w:val="24"/>
                    </w:rPr>
                    <w:t>су, ОТС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:rsidR="0062250A" w:rsidRPr="00D37157" w:rsidRDefault="0062250A" w:rsidP="00E53B3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37157" w:rsidRPr="00D37157" w:rsidTr="00D37157">
              <w:tc>
                <w:tcPr>
                  <w:tcW w:w="851" w:type="dxa"/>
                  <w:shd w:val="clear" w:color="auto" w:fill="auto"/>
                  <w:vAlign w:val="center"/>
                </w:tcPr>
                <w:p w:rsidR="0062250A" w:rsidRPr="00D37157" w:rsidRDefault="0062250A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40" w:type="dxa"/>
                  <w:shd w:val="clear" w:color="auto" w:fill="auto"/>
                </w:tcPr>
                <w:p w:rsidR="0062250A" w:rsidRPr="0062250A" w:rsidRDefault="0062250A" w:rsidP="00D37157">
                  <w:pPr>
                    <w:pStyle w:val="aa"/>
                    <w:ind w:left="-57" w:right="-57" w:hanging="22"/>
                    <w:jc w:val="both"/>
                  </w:pPr>
                  <w:r w:rsidRPr="0062250A">
                    <w:t>Участие в проведении занятий в детских оздоровительных лагерях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2250A" w:rsidRPr="00D37157" w:rsidRDefault="0062250A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по отдельн</w:t>
                  </w:r>
                  <w:r w:rsidRPr="00D37157">
                    <w:rPr>
                      <w:sz w:val="24"/>
                      <w:szCs w:val="24"/>
                    </w:rPr>
                    <w:t>о</w:t>
                  </w:r>
                  <w:r w:rsidRPr="00D37157">
                    <w:rPr>
                      <w:sz w:val="24"/>
                      <w:szCs w:val="24"/>
                    </w:rPr>
                    <w:t xml:space="preserve">му плану 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62250A" w:rsidRPr="00D37157" w:rsidRDefault="0062250A" w:rsidP="00E53B3C">
                  <w:pPr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РОО, РОК, РОМ, ОГОЧС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:rsidR="0062250A" w:rsidRPr="00754492" w:rsidRDefault="0062250A" w:rsidP="00E53B3C"/>
              </w:tc>
            </w:tr>
            <w:tr w:rsidR="00D37157" w:rsidRPr="00D37157" w:rsidTr="00D37157">
              <w:tc>
                <w:tcPr>
                  <w:tcW w:w="851" w:type="dxa"/>
                  <w:shd w:val="clear" w:color="auto" w:fill="auto"/>
                  <w:vAlign w:val="center"/>
                </w:tcPr>
                <w:p w:rsidR="0062250A" w:rsidRPr="00D37157" w:rsidRDefault="0062250A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40" w:type="dxa"/>
                  <w:shd w:val="clear" w:color="auto" w:fill="auto"/>
                </w:tcPr>
                <w:p w:rsidR="0062250A" w:rsidRPr="00D37157" w:rsidRDefault="0062250A" w:rsidP="00D37157">
                  <w:pPr>
                    <w:pStyle w:val="Normal"/>
                    <w:ind w:left="-57" w:right="-57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Проведение "Дня защиты детей" и «Дня знаний» в общеобразовательных учрежден</w:t>
                  </w:r>
                  <w:r w:rsidRPr="00D37157">
                    <w:rPr>
                      <w:sz w:val="24"/>
                      <w:szCs w:val="24"/>
                    </w:rPr>
                    <w:t>и</w:t>
                  </w:r>
                  <w:r w:rsidRPr="00D37157">
                    <w:rPr>
                      <w:sz w:val="24"/>
                      <w:szCs w:val="24"/>
                    </w:rPr>
                    <w:t>ях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2250A" w:rsidRPr="00D37157" w:rsidRDefault="0062250A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июнь,</w:t>
                  </w:r>
                </w:p>
                <w:p w:rsidR="0062250A" w:rsidRPr="00D37157" w:rsidRDefault="0062250A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се</w:t>
                  </w:r>
                  <w:r w:rsidRPr="00D37157">
                    <w:rPr>
                      <w:sz w:val="24"/>
                      <w:szCs w:val="24"/>
                    </w:rPr>
                    <w:t>н</w:t>
                  </w:r>
                  <w:r w:rsidRPr="00D37157">
                    <w:rPr>
                      <w:sz w:val="24"/>
                      <w:szCs w:val="24"/>
                    </w:rPr>
                    <w:t>тябрь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62250A" w:rsidRPr="00D37157" w:rsidRDefault="0062250A" w:rsidP="00D37157">
                  <w:pPr>
                    <w:ind w:left="-108" w:right="-82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МО, РОО, ОГОЧС, РОК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:rsidR="0062250A" w:rsidRPr="00754492" w:rsidRDefault="0062250A" w:rsidP="00E53B3C"/>
              </w:tc>
            </w:tr>
            <w:tr w:rsidR="00D37157" w:rsidRPr="00D37157" w:rsidTr="00D37157">
              <w:tc>
                <w:tcPr>
                  <w:tcW w:w="851" w:type="dxa"/>
                  <w:shd w:val="clear" w:color="auto" w:fill="auto"/>
                  <w:vAlign w:val="center"/>
                </w:tcPr>
                <w:p w:rsidR="0062250A" w:rsidRPr="00D37157" w:rsidRDefault="0062250A" w:rsidP="00D37157">
                  <w:pPr>
                    <w:jc w:val="center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40" w:type="dxa"/>
                  <w:shd w:val="clear" w:color="auto" w:fill="auto"/>
                </w:tcPr>
                <w:p w:rsidR="0062250A" w:rsidRPr="00D37157" w:rsidRDefault="0062250A" w:rsidP="00D37157">
                  <w:pPr>
                    <w:pStyle w:val="Normal"/>
                    <w:ind w:left="-57" w:right="-57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Организация контроля за работой УКП  МО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2250A" w:rsidRPr="00D37157" w:rsidRDefault="0062250A" w:rsidP="00D37157">
                  <w:pPr>
                    <w:ind w:left="-57" w:right="-57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62250A" w:rsidRPr="00D37157" w:rsidRDefault="0062250A" w:rsidP="00D37157">
                  <w:pPr>
                    <w:ind w:left="-108" w:right="-82"/>
                    <w:rPr>
                      <w:sz w:val="24"/>
                      <w:szCs w:val="24"/>
                    </w:rPr>
                  </w:pPr>
                  <w:r w:rsidRPr="00D37157">
                    <w:rPr>
                      <w:sz w:val="24"/>
                      <w:szCs w:val="24"/>
                    </w:rPr>
                    <w:t>МО, РОО, ОГОЧС, РОК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:rsidR="0062250A" w:rsidRPr="00754492" w:rsidRDefault="0062250A" w:rsidP="00E53B3C"/>
              </w:tc>
            </w:tr>
          </w:tbl>
          <w:p w:rsidR="00AB5BE4" w:rsidRPr="007D14D2" w:rsidRDefault="00AB5BE4" w:rsidP="007D14D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15199" w:type="dxa"/>
            <w:gridSpan w:val="6"/>
            <w:shd w:val="clear" w:color="auto" w:fill="auto"/>
          </w:tcPr>
          <w:p w:rsidR="00AB5BE4" w:rsidRPr="007D14D2" w:rsidRDefault="00AB5BE4" w:rsidP="007D14D2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AB5BE4" w:rsidRPr="007D14D2" w:rsidRDefault="00AB5BE4" w:rsidP="007D14D2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7D14D2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="0062250A">
              <w:rPr>
                <w:b/>
                <w:sz w:val="24"/>
                <w:szCs w:val="24"/>
                <w:lang w:val="en-US"/>
              </w:rPr>
              <w:t>II</w:t>
            </w:r>
            <w:r w:rsidRPr="007D14D2">
              <w:rPr>
                <w:b/>
                <w:sz w:val="24"/>
                <w:szCs w:val="24"/>
              </w:rPr>
              <w:t>. Мероприятия проводимые администрацией Калтукского муниципального образования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b/>
                <w:sz w:val="24"/>
                <w:szCs w:val="24"/>
              </w:rPr>
              <w:t>1.Основные мероприятия в области предупр</w:t>
            </w:r>
            <w:r w:rsidRPr="007D14D2">
              <w:rPr>
                <w:b/>
                <w:sz w:val="24"/>
                <w:szCs w:val="24"/>
              </w:rPr>
              <w:t>е</w:t>
            </w:r>
            <w:r w:rsidRPr="007D14D2">
              <w:rPr>
                <w:b/>
                <w:sz w:val="24"/>
                <w:szCs w:val="24"/>
              </w:rPr>
              <w:t xml:space="preserve">ждения и ликвидации чрезвычайных ситуаций, обеспечения пожарной безопасности и </w:t>
            </w:r>
            <w:r w:rsidRPr="007D14D2">
              <w:rPr>
                <w:b/>
                <w:snapToGrid w:val="0"/>
                <w:sz w:val="24"/>
                <w:szCs w:val="24"/>
              </w:rPr>
              <w:t>безопасности людей на во</w:t>
            </w:r>
            <w:r w:rsidRPr="007D14D2">
              <w:rPr>
                <w:b/>
                <w:snapToGrid w:val="0"/>
                <w:sz w:val="24"/>
                <w:szCs w:val="24"/>
              </w:rPr>
              <w:t>д</w:t>
            </w:r>
            <w:r w:rsidRPr="007D14D2">
              <w:rPr>
                <w:b/>
                <w:snapToGrid w:val="0"/>
                <w:sz w:val="24"/>
                <w:szCs w:val="24"/>
              </w:rPr>
              <w:t>ных объектах</w:t>
            </w: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Заседания КЧС и ОПБ Калтукского сельского посел</w:t>
            </w:r>
            <w:r w:rsidRPr="007D14D2">
              <w:rPr>
                <w:sz w:val="24"/>
                <w:szCs w:val="24"/>
              </w:rPr>
              <w:t>е</w:t>
            </w:r>
            <w:r w:rsidRPr="007D14D2"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Председатель КЧС и ОПБ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2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Заседания антитеррористической комиссии Калтукск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го сельского посел</w:t>
            </w:r>
            <w:r w:rsidRPr="007D14D2">
              <w:rPr>
                <w:sz w:val="24"/>
                <w:szCs w:val="24"/>
              </w:rPr>
              <w:t>е</w:t>
            </w:r>
            <w:r w:rsidRPr="007D14D2"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Председатель АТК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3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Заседания эвакоприемной комиссии Калтукского сельского посел</w:t>
            </w:r>
            <w:r w:rsidRPr="007D14D2">
              <w:rPr>
                <w:sz w:val="24"/>
                <w:szCs w:val="24"/>
              </w:rPr>
              <w:t>е</w:t>
            </w:r>
            <w:r w:rsidRPr="007D14D2"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Председатель ЭПК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4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Уточнение Плана действий по предупреждению и ликв</w:t>
            </w:r>
            <w:r w:rsidRPr="007D14D2">
              <w:rPr>
                <w:sz w:val="24"/>
                <w:szCs w:val="24"/>
              </w:rPr>
              <w:t>и</w:t>
            </w:r>
            <w:r w:rsidRPr="007D14D2">
              <w:rPr>
                <w:sz w:val="24"/>
                <w:szCs w:val="24"/>
              </w:rPr>
              <w:t>дации ЧС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до 1 февраля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Старший инспектор ГО и ЧС, глава МО,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5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pStyle w:val="BodyText23"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7D14D2">
              <w:rPr>
                <w:rFonts w:ascii="Times New Roman" w:hAnsi="Times New Roman"/>
                <w:sz w:val="24"/>
                <w:szCs w:val="24"/>
              </w:rPr>
              <w:t>Уточнение Плана гражданской обороны Калтукского сельского посел</w:t>
            </w:r>
            <w:r w:rsidRPr="007D1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4D2">
              <w:rPr>
                <w:rFonts w:ascii="Times New Roman" w:hAnsi="Times New Roman"/>
                <w:sz w:val="24"/>
                <w:szCs w:val="24"/>
              </w:rPr>
              <w:t xml:space="preserve">ния 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до 1 марта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Старший инспектор ГО и ЧС, глава МО,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6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Уточнение Плана эвакуации населения  и заблаговреме</w:t>
            </w:r>
            <w:r w:rsidRPr="007D14D2">
              <w:rPr>
                <w:sz w:val="24"/>
                <w:szCs w:val="24"/>
              </w:rPr>
              <w:t>н</w:t>
            </w:r>
            <w:r w:rsidRPr="007D14D2">
              <w:rPr>
                <w:sz w:val="24"/>
                <w:szCs w:val="24"/>
              </w:rPr>
              <w:t>ной подготовки загородной зоны  при чрезвычайных с</w:t>
            </w:r>
            <w:r w:rsidRPr="007D14D2">
              <w:rPr>
                <w:sz w:val="24"/>
                <w:szCs w:val="24"/>
              </w:rPr>
              <w:t>и</w:t>
            </w:r>
            <w:r w:rsidRPr="007D14D2">
              <w:rPr>
                <w:sz w:val="24"/>
                <w:szCs w:val="24"/>
              </w:rPr>
              <w:t>туациях на территорию Калтукского сельского посел</w:t>
            </w:r>
            <w:r w:rsidRPr="007D14D2">
              <w:rPr>
                <w:sz w:val="24"/>
                <w:szCs w:val="24"/>
              </w:rPr>
              <w:t>е</w:t>
            </w:r>
            <w:r w:rsidRPr="007D14D2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до 1 апреля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ЭПК , Старший и</w:t>
            </w:r>
            <w:r w:rsidRPr="007D14D2">
              <w:rPr>
                <w:sz w:val="24"/>
                <w:szCs w:val="24"/>
              </w:rPr>
              <w:t>н</w:t>
            </w:r>
            <w:r w:rsidRPr="007D14D2">
              <w:rPr>
                <w:sz w:val="24"/>
                <w:szCs w:val="24"/>
              </w:rPr>
              <w:t>спектор ГО и ЧС, глава МО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7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pStyle w:val="20"/>
              <w:spacing w:line="240" w:lineRule="auto"/>
              <w:ind w:left="0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Утверждение и согласование планов основных меропри</w:t>
            </w:r>
            <w:r w:rsidRPr="007D14D2">
              <w:rPr>
                <w:sz w:val="24"/>
                <w:szCs w:val="24"/>
              </w:rPr>
              <w:t>я</w:t>
            </w:r>
            <w:r w:rsidRPr="007D14D2">
              <w:rPr>
                <w:sz w:val="24"/>
                <w:szCs w:val="24"/>
              </w:rPr>
              <w:t>тий Калтукского муниципального образования на 201</w:t>
            </w:r>
            <w:r w:rsidR="008D766F">
              <w:rPr>
                <w:sz w:val="24"/>
                <w:szCs w:val="24"/>
              </w:rPr>
              <w:t>6</w:t>
            </w:r>
            <w:r w:rsidRPr="007D14D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до 10 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февр</w:t>
            </w:r>
            <w:r w:rsidRPr="007D14D2">
              <w:rPr>
                <w:sz w:val="24"/>
                <w:szCs w:val="24"/>
              </w:rPr>
              <w:t>а</w:t>
            </w:r>
            <w:r w:rsidRPr="007D14D2">
              <w:rPr>
                <w:sz w:val="24"/>
                <w:szCs w:val="24"/>
              </w:rPr>
              <w:t>ля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tabs>
                <w:tab w:val="left" w:pos="687"/>
              </w:tabs>
              <w:ind w:left="-108" w:right="-82"/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Старший инспектор ГО и ЧС, глава МО, учреждения, организации, предпр</w:t>
            </w:r>
            <w:r w:rsidRPr="007D14D2">
              <w:rPr>
                <w:sz w:val="24"/>
                <w:szCs w:val="24"/>
              </w:rPr>
              <w:t>и</w:t>
            </w:r>
            <w:r w:rsidRPr="007D14D2">
              <w:rPr>
                <w:sz w:val="24"/>
                <w:szCs w:val="24"/>
              </w:rPr>
              <w:t>ятия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8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pStyle w:val="BodyText23"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7D14D2">
              <w:rPr>
                <w:rFonts w:ascii="Times New Roman" w:hAnsi="Times New Roman"/>
                <w:sz w:val="24"/>
                <w:szCs w:val="24"/>
              </w:rPr>
              <w:t>Проведение мероприятий по контролю за обеспечен</w:t>
            </w:r>
            <w:r w:rsidRPr="007D1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D2">
              <w:rPr>
                <w:rFonts w:ascii="Times New Roman" w:hAnsi="Times New Roman"/>
                <w:sz w:val="24"/>
                <w:szCs w:val="24"/>
              </w:rPr>
              <w:t>ем пожарной безопасности: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*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pStyle w:val="BodyText23"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7D14D2">
              <w:rPr>
                <w:rFonts w:ascii="Times New Roman" w:hAnsi="Times New Roman"/>
                <w:sz w:val="24"/>
                <w:szCs w:val="24"/>
              </w:rPr>
              <w:t xml:space="preserve">- на выборах </w:t>
            </w:r>
            <w:r w:rsidR="008D766F">
              <w:rPr>
                <w:rFonts w:ascii="Times New Roman" w:hAnsi="Times New Roman"/>
                <w:sz w:val="24"/>
                <w:szCs w:val="24"/>
              </w:rPr>
              <w:t>депутатов Государственной Думы РФ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1</w:t>
            </w:r>
            <w:r w:rsidR="00272498" w:rsidRPr="007D14D2">
              <w:rPr>
                <w:sz w:val="24"/>
                <w:szCs w:val="24"/>
              </w:rPr>
              <w:t>3</w:t>
            </w:r>
            <w:r w:rsidRPr="007D14D2">
              <w:rPr>
                <w:sz w:val="24"/>
                <w:szCs w:val="24"/>
              </w:rPr>
              <w:t xml:space="preserve"> сентября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ОГПН,  гл</w:t>
            </w:r>
            <w:r w:rsidRPr="007D14D2">
              <w:rPr>
                <w:sz w:val="24"/>
                <w:szCs w:val="24"/>
              </w:rPr>
              <w:t>а</w:t>
            </w:r>
            <w:r w:rsidRPr="007D14D2">
              <w:rPr>
                <w:sz w:val="24"/>
                <w:szCs w:val="24"/>
              </w:rPr>
              <w:t>ва МО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*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- населенного пункта, объектов при подготовке к в</w:t>
            </w:r>
            <w:r w:rsidRPr="007D14D2">
              <w:rPr>
                <w:sz w:val="24"/>
                <w:szCs w:val="24"/>
              </w:rPr>
              <w:t>е</w:t>
            </w:r>
            <w:r w:rsidRPr="007D14D2">
              <w:rPr>
                <w:sz w:val="24"/>
                <w:szCs w:val="24"/>
              </w:rPr>
              <w:t>сенне-летнему пожароопасному пери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ду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Март-апрель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ОГПН, глава МО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*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- образовательных учреждений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август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ОГПН,  глава МО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*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- объектов ЖКХ, населенного пункта при подгото</w:t>
            </w:r>
            <w:r w:rsidRPr="007D14D2">
              <w:rPr>
                <w:sz w:val="24"/>
                <w:szCs w:val="24"/>
              </w:rPr>
              <w:t>в</w:t>
            </w:r>
            <w:r w:rsidRPr="007D14D2">
              <w:rPr>
                <w:sz w:val="24"/>
                <w:szCs w:val="24"/>
              </w:rPr>
              <w:t>ке к отопительному сезону, а также объектов жилого назнач</w:t>
            </w:r>
            <w:r w:rsidRPr="007D14D2">
              <w:rPr>
                <w:sz w:val="24"/>
                <w:szCs w:val="24"/>
              </w:rPr>
              <w:t>е</w:t>
            </w:r>
            <w:r w:rsidRPr="007D14D2">
              <w:rPr>
                <w:sz w:val="24"/>
                <w:szCs w:val="24"/>
              </w:rPr>
              <w:t>ния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 р</w:t>
            </w:r>
            <w:r w:rsidRPr="007D14D2">
              <w:rPr>
                <w:sz w:val="24"/>
                <w:szCs w:val="24"/>
              </w:rPr>
              <w:t>а</w:t>
            </w:r>
            <w:r w:rsidRPr="007D14D2">
              <w:rPr>
                <w:sz w:val="24"/>
                <w:szCs w:val="24"/>
              </w:rPr>
              <w:t>бочая группа КЧС и ОПБ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*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- мест, задействованных в Новогодних и Рождестве</w:t>
            </w:r>
            <w:r w:rsidRPr="007D14D2">
              <w:rPr>
                <w:sz w:val="24"/>
                <w:szCs w:val="24"/>
              </w:rPr>
              <w:t>н</w:t>
            </w:r>
            <w:r w:rsidRPr="007D14D2">
              <w:rPr>
                <w:sz w:val="24"/>
                <w:szCs w:val="24"/>
              </w:rPr>
              <w:t>ских праздниках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декабрь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ОГПН, КЧС и ОПБ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9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Проверка системы оповещения  МО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ежедневно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КЧС и ОПБ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10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Проведения « Дня защиты детей»:</w:t>
            </w:r>
          </w:p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- МКОУ «Калтукская СОШ»</w:t>
            </w:r>
          </w:p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lastRenderedPageBreak/>
              <w:t xml:space="preserve">- МКДОУ детский сад «Светлячок» 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Директор 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lastRenderedPageBreak/>
              <w:t>заведующая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Проведение совместных рейдов по проверке:</w:t>
            </w:r>
          </w:p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* объе</w:t>
            </w:r>
            <w:r w:rsidRPr="007D14D2">
              <w:rPr>
                <w:sz w:val="24"/>
                <w:szCs w:val="24"/>
              </w:rPr>
              <w:t>к</w:t>
            </w:r>
            <w:r w:rsidRPr="007D14D2">
              <w:rPr>
                <w:sz w:val="24"/>
                <w:szCs w:val="24"/>
              </w:rPr>
              <w:t xml:space="preserve">тов торговли пиротехническими изделиями </w:t>
            </w:r>
          </w:p>
          <w:p w:rsidR="00AB5BE4" w:rsidRPr="007D14D2" w:rsidRDefault="00AB5BE4" w:rsidP="007D14D2">
            <w:pPr>
              <w:jc w:val="both"/>
              <w:rPr>
                <w:color w:val="000000"/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*</w:t>
            </w:r>
            <w:r w:rsidRPr="007D14D2">
              <w:rPr>
                <w:color w:val="000000"/>
                <w:sz w:val="24"/>
                <w:szCs w:val="24"/>
              </w:rPr>
              <w:t xml:space="preserve"> мест проживания граждан, ведущих асоциальный образ жизни, а так же подвальных и чердачных помещений жилых домов, с целью выявления мест сбора лиц без опр</w:t>
            </w:r>
            <w:r w:rsidRPr="007D14D2">
              <w:rPr>
                <w:color w:val="000000"/>
                <w:sz w:val="24"/>
                <w:szCs w:val="24"/>
              </w:rPr>
              <w:t>е</w:t>
            </w:r>
            <w:r w:rsidRPr="007D14D2">
              <w:rPr>
                <w:color w:val="000000"/>
                <w:sz w:val="24"/>
                <w:szCs w:val="24"/>
              </w:rPr>
              <w:t>деленного места жительства для принятия профилактич</w:t>
            </w:r>
            <w:r w:rsidRPr="007D14D2">
              <w:rPr>
                <w:color w:val="000000"/>
                <w:sz w:val="24"/>
                <w:szCs w:val="24"/>
              </w:rPr>
              <w:t>е</w:t>
            </w:r>
            <w:r w:rsidRPr="007D14D2">
              <w:rPr>
                <w:color w:val="000000"/>
                <w:sz w:val="24"/>
                <w:szCs w:val="24"/>
              </w:rPr>
              <w:t>ских мер по  исключению случаев бытовых правонар</w:t>
            </w:r>
            <w:r w:rsidRPr="007D14D2">
              <w:rPr>
                <w:color w:val="000000"/>
                <w:sz w:val="24"/>
                <w:szCs w:val="24"/>
              </w:rPr>
              <w:t>у</w:t>
            </w:r>
            <w:r w:rsidRPr="007D14D2">
              <w:rPr>
                <w:color w:val="000000"/>
                <w:sz w:val="24"/>
                <w:szCs w:val="24"/>
              </w:rPr>
              <w:t>шений, способствующих возникновению чрезвыча</w:t>
            </w:r>
            <w:r w:rsidRPr="007D14D2">
              <w:rPr>
                <w:color w:val="000000"/>
                <w:sz w:val="24"/>
                <w:szCs w:val="24"/>
              </w:rPr>
              <w:t>й</w:t>
            </w:r>
            <w:r w:rsidRPr="007D14D2">
              <w:rPr>
                <w:color w:val="000000"/>
                <w:sz w:val="24"/>
                <w:szCs w:val="24"/>
              </w:rPr>
              <w:t>ных ситуаций.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декабрь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в течение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года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 ОГПН; ОВД; адм</w:t>
            </w:r>
            <w:r w:rsidRPr="007D14D2">
              <w:rPr>
                <w:sz w:val="24"/>
                <w:szCs w:val="24"/>
              </w:rPr>
              <w:t>и</w:t>
            </w:r>
            <w:r w:rsidRPr="007D14D2">
              <w:rPr>
                <w:sz w:val="24"/>
                <w:szCs w:val="24"/>
              </w:rPr>
              <w:t>нистрация МО.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12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AB5BE4" w:rsidRPr="007D14D2" w:rsidRDefault="00AB5BE4" w:rsidP="00E1550C">
            <w:pPr>
              <w:rPr>
                <w:color w:val="000000"/>
                <w:sz w:val="24"/>
                <w:szCs w:val="24"/>
              </w:rPr>
            </w:pPr>
            <w:r w:rsidRPr="007D14D2">
              <w:rPr>
                <w:color w:val="000000"/>
                <w:sz w:val="24"/>
                <w:szCs w:val="24"/>
              </w:rPr>
              <w:t>Проверка готовности пожарной и приспособленной для целей пожаротушения техники и личного состава к немедленному реагированию на поступающие си</w:t>
            </w:r>
            <w:r w:rsidRPr="007D14D2">
              <w:rPr>
                <w:color w:val="000000"/>
                <w:sz w:val="24"/>
                <w:szCs w:val="24"/>
              </w:rPr>
              <w:t>г</w:t>
            </w:r>
            <w:r w:rsidRPr="007D14D2">
              <w:rPr>
                <w:color w:val="000000"/>
                <w:sz w:val="24"/>
                <w:szCs w:val="24"/>
              </w:rPr>
              <w:t>налы о пожаре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январь –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декабрь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 ОГПН, администр</w:t>
            </w:r>
            <w:r w:rsidRPr="007D14D2">
              <w:rPr>
                <w:sz w:val="24"/>
                <w:szCs w:val="24"/>
              </w:rPr>
              <w:t>а</w:t>
            </w:r>
            <w:r w:rsidRPr="007D14D2">
              <w:rPr>
                <w:sz w:val="24"/>
                <w:szCs w:val="24"/>
              </w:rPr>
              <w:t>ция МО, КЧС и ОПБ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13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AB5BE4" w:rsidRPr="007D14D2" w:rsidRDefault="00AB5BE4" w:rsidP="008D766F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Организация контроля за соблюдением мер пожарной безопасности на объектах жилищно-коммунального х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зяйства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в течение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года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 ОГПН,  КЧС и ОПБ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  <w:trHeight w:val="1342"/>
        </w:trPr>
        <w:tc>
          <w:tcPr>
            <w:tcW w:w="500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Организация контроля за содержанием и состоянием внутрипоселковых  дорог в зимнее время и в период в</w:t>
            </w:r>
            <w:r w:rsidRPr="007D14D2">
              <w:rPr>
                <w:sz w:val="24"/>
                <w:szCs w:val="24"/>
              </w:rPr>
              <w:t>е</w:t>
            </w:r>
            <w:r w:rsidRPr="007D14D2">
              <w:rPr>
                <w:sz w:val="24"/>
                <w:szCs w:val="24"/>
              </w:rPr>
              <w:t xml:space="preserve">сенней распутицы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январь-май-октябрь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Бра</w:t>
            </w:r>
            <w:r w:rsidRPr="007D14D2">
              <w:rPr>
                <w:sz w:val="24"/>
                <w:szCs w:val="24"/>
              </w:rPr>
              <w:t>т</w:t>
            </w:r>
            <w:r w:rsidRPr="007D14D2">
              <w:rPr>
                <w:sz w:val="24"/>
                <w:szCs w:val="24"/>
              </w:rPr>
              <w:t xml:space="preserve">ский филиал 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ОАО «ДСИО» с.Калтук, глава МО, МУП «Калтукск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е ЖКХ, КЧС и ОПБ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15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Проверка организации производственного контро</w:t>
            </w:r>
            <w:r w:rsidRPr="007D14D2">
              <w:rPr>
                <w:sz w:val="24"/>
                <w:szCs w:val="24"/>
              </w:rPr>
              <w:t>л</w:t>
            </w:r>
            <w:r w:rsidRPr="007D14D2">
              <w:rPr>
                <w:sz w:val="24"/>
                <w:szCs w:val="24"/>
              </w:rPr>
              <w:t>я предприятиями коммунального хозяйства за качес</w:t>
            </w:r>
            <w:r w:rsidRPr="007D14D2">
              <w:rPr>
                <w:sz w:val="24"/>
                <w:szCs w:val="24"/>
              </w:rPr>
              <w:t>т</w:t>
            </w:r>
            <w:r w:rsidRPr="007D14D2">
              <w:rPr>
                <w:sz w:val="24"/>
                <w:szCs w:val="24"/>
              </w:rPr>
              <w:t>вом воды подаваемой населению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апрель, а</w:t>
            </w:r>
            <w:r w:rsidRPr="007D14D2">
              <w:rPr>
                <w:sz w:val="24"/>
                <w:szCs w:val="24"/>
              </w:rPr>
              <w:t>в</w:t>
            </w:r>
            <w:r w:rsidRPr="007D14D2">
              <w:rPr>
                <w:sz w:val="24"/>
                <w:szCs w:val="24"/>
              </w:rPr>
              <w:t>густ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Члены КЧС и ОПБ,  ТО «Роспотребна</w:t>
            </w:r>
            <w:r w:rsidRPr="007D14D2">
              <w:rPr>
                <w:sz w:val="24"/>
                <w:szCs w:val="24"/>
              </w:rPr>
              <w:t>д</w:t>
            </w:r>
            <w:r w:rsidRPr="007D14D2">
              <w:rPr>
                <w:sz w:val="24"/>
                <w:szCs w:val="24"/>
              </w:rPr>
              <w:t>зор», администр</w:t>
            </w:r>
            <w:r w:rsidRPr="007D14D2">
              <w:rPr>
                <w:sz w:val="24"/>
                <w:szCs w:val="24"/>
              </w:rPr>
              <w:t>а</w:t>
            </w:r>
            <w:r w:rsidRPr="007D14D2">
              <w:rPr>
                <w:sz w:val="24"/>
                <w:szCs w:val="24"/>
              </w:rPr>
              <w:t>ция МО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16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Контроль за созданием запасов топлив</w:t>
            </w:r>
            <w:r w:rsidR="00272498" w:rsidRPr="007D14D2">
              <w:rPr>
                <w:sz w:val="24"/>
                <w:szCs w:val="24"/>
              </w:rPr>
              <w:t>н</w:t>
            </w:r>
            <w:r w:rsidRPr="007D14D2">
              <w:rPr>
                <w:sz w:val="24"/>
                <w:szCs w:val="24"/>
              </w:rPr>
              <w:t>о-эне</w:t>
            </w:r>
            <w:r w:rsidRPr="007D14D2">
              <w:rPr>
                <w:sz w:val="24"/>
                <w:szCs w:val="24"/>
              </w:rPr>
              <w:t>р</w:t>
            </w:r>
            <w:r w:rsidRPr="007D14D2">
              <w:rPr>
                <w:sz w:val="24"/>
                <w:szCs w:val="24"/>
              </w:rPr>
              <w:t>гетических ресурсов на осенне-зимний период 201</w:t>
            </w:r>
            <w:r w:rsidR="008D766F">
              <w:rPr>
                <w:sz w:val="24"/>
                <w:szCs w:val="24"/>
              </w:rPr>
              <w:t>5</w:t>
            </w:r>
            <w:r w:rsidRPr="007D14D2">
              <w:rPr>
                <w:sz w:val="24"/>
                <w:szCs w:val="24"/>
              </w:rPr>
              <w:t>-201</w:t>
            </w:r>
            <w:r w:rsidR="008D766F">
              <w:rPr>
                <w:sz w:val="24"/>
                <w:szCs w:val="24"/>
              </w:rPr>
              <w:t>6</w:t>
            </w:r>
            <w:r w:rsidRPr="007D14D2">
              <w:rPr>
                <w:sz w:val="24"/>
                <w:szCs w:val="24"/>
              </w:rPr>
              <w:t>гг.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1864BB" w:rsidRDefault="00AB5BE4" w:rsidP="00E1550C">
            <w:pPr>
              <w:pStyle w:val="ac"/>
            </w:pPr>
            <w:r w:rsidRPr="001864BB">
              <w:t>КЧС и ОПБ, глава МО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17</w:t>
            </w:r>
          </w:p>
        </w:tc>
        <w:tc>
          <w:tcPr>
            <w:tcW w:w="6200" w:type="dxa"/>
            <w:tcBorders>
              <w:bottom w:val="single" w:sz="4" w:space="0" w:color="auto"/>
            </w:tcBorders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caps/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Тренировка членов КЧС и ОПБ администрации Калту</w:t>
            </w:r>
            <w:r w:rsidRPr="007D14D2">
              <w:rPr>
                <w:sz w:val="24"/>
                <w:szCs w:val="24"/>
              </w:rPr>
              <w:t>к</w:t>
            </w:r>
            <w:r w:rsidRPr="007D14D2">
              <w:rPr>
                <w:sz w:val="24"/>
                <w:szCs w:val="24"/>
              </w:rPr>
              <w:t>ского муниципального образования  по сигналу «Сбор»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Апрель, 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к</w:t>
            </w:r>
            <w:r w:rsidRPr="007D14D2">
              <w:rPr>
                <w:sz w:val="24"/>
                <w:szCs w:val="24"/>
              </w:rPr>
              <w:t>тябрь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Председатель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КЧС и ПБ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18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Командно-штабное учение с органами управления, сил</w:t>
            </w:r>
            <w:r w:rsidRPr="007D14D2">
              <w:rPr>
                <w:sz w:val="24"/>
                <w:szCs w:val="24"/>
              </w:rPr>
              <w:t>а</w:t>
            </w:r>
            <w:r w:rsidRPr="007D14D2">
              <w:rPr>
                <w:sz w:val="24"/>
                <w:szCs w:val="24"/>
              </w:rPr>
              <w:t>ми и средствами Калтукского МО по теме: «Действия органов управления, сил и средств сельского пос</w:t>
            </w:r>
            <w:r w:rsidRPr="007D14D2">
              <w:rPr>
                <w:sz w:val="24"/>
                <w:szCs w:val="24"/>
              </w:rPr>
              <w:t>е</w:t>
            </w:r>
            <w:r w:rsidRPr="007D14D2">
              <w:rPr>
                <w:sz w:val="24"/>
                <w:szCs w:val="24"/>
              </w:rPr>
              <w:t>ления по ликвидации ЧС, связанной с возникновением пожара в здании МОУ «Калтукская СОШ»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сентябрь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ГО и ЧС администр</w:t>
            </w:r>
            <w:r w:rsidRPr="007D14D2">
              <w:rPr>
                <w:sz w:val="24"/>
                <w:szCs w:val="24"/>
              </w:rPr>
              <w:t>а</w:t>
            </w:r>
            <w:r w:rsidRPr="007D14D2">
              <w:rPr>
                <w:sz w:val="24"/>
                <w:szCs w:val="24"/>
              </w:rPr>
              <w:t>ции, директор МОУ «Калтукская СОШ», гл</w:t>
            </w:r>
            <w:r w:rsidRPr="007D14D2">
              <w:rPr>
                <w:sz w:val="24"/>
                <w:szCs w:val="24"/>
              </w:rPr>
              <w:t>а</w:t>
            </w:r>
            <w:r w:rsidRPr="007D14D2">
              <w:rPr>
                <w:sz w:val="24"/>
                <w:szCs w:val="24"/>
              </w:rPr>
              <w:t>ва МО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19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Командно-штабная тренировка с сельскими звеньями </w:t>
            </w:r>
            <w:r w:rsidRPr="007D14D2">
              <w:rPr>
                <w:sz w:val="24"/>
                <w:szCs w:val="24"/>
              </w:rPr>
              <w:lastRenderedPageBreak/>
              <w:t>п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селения по теме: «Организация управления силами и средствами по ликвидации аварий на объектах ТЭК и ЖКХ в осенне-зимний пер</w:t>
            </w:r>
            <w:r w:rsidRPr="007D14D2">
              <w:rPr>
                <w:sz w:val="24"/>
                <w:szCs w:val="24"/>
              </w:rPr>
              <w:t>и</w:t>
            </w:r>
            <w:r w:rsidRPr="007D14D2">
              <w:rPr>
                <w:sz w:val="24"/>
                <w:szCs w:val="24"/>
              </w:rPr>
              <w:t xml:space="preserve">од»  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ГО и ЧС администрации, МУП «Калту</w:t>
            </w:r>
            <w:r w:rsidRPr="007D14D2">
              <w:rPr>
                <w:sz w:val="24"/>
                <w:szCs w:val="24"/>
              </w:rPr>
              <w:t>к</w:t>
            </w:r>
            <w:r w:rsidRPr="007D14D2">
              <w:rPr>
                <w:sz w:val="24"/>
                <w:szCs w:val="24"/>
              </w:rPr>
              <w:t xml:space="preserve">ское </w:t>
            </w:r>
            <w:r w:rsidRPr="007D14D2">
              <w:rPr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Командно-штабная тренировка с сельскими звеньями п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селения по теме: «Организация управления силами и средствами при ликвидации ЧС, обусловленных ле</w:t>
            </w:r>
            <w:r w:rsidRPr="007D14D2">
              <w:rPr>
                <w:sz w:val="24"/>
                <w:szCs w:val="24"/>
              </w:rPr>
              <w:t>с</w:t>
            </w:r>
            <w:r w:rsidRPr="007D14D2">
              <w:rPr>
                <w:sz w:val="24"/>
                <w:szCs w:val="24"/>
              </w:rPr>
              <w:t>ными п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 xml:space="preserve">жарами»  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апрель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ГО и ЧС, службы ГО, администрации МО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21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pStyle w:val="Normal"/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Подготовка проекта постановления главы Калтукского сельского поселения  «О проведении неотложных противопаводковых мероприятий на территории поселения  в 201</w:t>
            </w:r>
            <w:r w:rsidR="008D766F">
              <w:rPr>
                <w:sz w:val="24"/>
                <w:szCs w:val="24"/>
              </w:rPr>
              <w:t>6</w:t>
            </w:r>
            <w:r w:rsidRPr="007D14D2">
              <w:rPr>
                <w:sz w:val="24"/>
                <w:szCs w:val="24"/>
              </w:rPr>
              <w:t xml:space="preserve"> г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ду».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февраль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ГО и ЧС администр</w:t>
            </w:r>
            <w:r w:rsidRPr="007D14D2">
              <w:rPr>
                <w:sz w:val="24"/>
                <w:szCs w:val="24"/>
              </w:rPr>
              <w:t>а</w:t>
            </w:r>
            <w:r w:rsidRPr="007D14D2">
              <w:rPr>
                <w:sz w:val="24"/>
                <w:szCs w:val="24"/>
              </w:rPr>
              <w:t>ции, глава МО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22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E1550C">
            <w:pPr>
              <w:pStyle w:val="a3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Оценка снегозапасов и влагосодержания в снеге, гидр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логической и метеорологической обстановки.</w:t>
            </w:r>
          </w:p>
          <w:p w:rsidR="00AB5BE4" w:rsidRPr="007D14D2" w:rsidRDefault="00AB5BE4" w:rsidP="00E1550C">
            <w:pPr>
              <w:pStyle w:val="a3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Формирование среднесрочных и краткосрочных прогнозов паводковой обст</w:t>
            </w:r>
            <w:r w:rsidRPr="007D14D2">
              <w:rPr>
                <w:sz w:val="24"/>
                <w:szCs w:val="24"/>
              </w:rPr>
              <w:t>а</w:t>
            </w:r>
            <w:r w:rsidRPr="007D14D2">
              <w:rPr>
                <w:sz w:val="24"/>
                <w:szCs w:val="24"/>
              </w:rPr>
              <w:t>новки.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март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1864BB" w:rsidRDefault="00AB5BE4" w:rsidP="00E1550C">
            <w:pPr>
              <w:pStyle w:val="ac"/>
            </w:pPr>
            <w:r w:rsidRPr="001864BB">
              <w:t>ГО и ЧС администр</w:t>
            </w:r>
            <w:r w:rsidRPr="001864BB">
              <w:t>а</w:t>
            </w:r>
            <w:r w:rsidRPr="001864BB">
              <w:t>ции, Братский ЦГМОС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23</w:t>
            </w:r>
          </w:p>
        </w:tc>
        <w:tc>
          <w:tcPr>
            <w:tcW w:w="6200" w:type="dxa"/>
            <w:shd w:val="clear" w:color="auto" w:fill="auto"/>
          </w:tcPr>
          <w:p w:rsidR="00AB5BE4" w:rsidRPr="001864BB" w:rsidRDefault="00AB5BE4" w:rsidP="007D14D2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1864BB">
              <w:t>Уточнение состава сил и средств сельского  звена ОТП  РСЧС привлекаемых на период весеннего пол</w:t>
            </w:r>
            <w:r w:rsidRPr="001864BB">
              <w:t>о</w:t>
            </w:r>
            <w:r w:rsidRPr="001864BB">
              <w:t>водья в 201</w:t>
            </w:r>
            <w:r w:rsidR="008D766F">
              <w:t>6</w:t>
            </w:r>
            <w:r w:rsidRPr="001864BB">
              <w:t xml:space="preserve"> году.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март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tabs>
                <w:tab w:val="left" w:pos="687"/>
              </w:tabs>
              <w:ind w:left="-108" w:right="-82"/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ГО и ЧС администр</w:t>
            </w:r>
            <w:r w:rsidRPr="007D14D2">
              <w:rPr>
                <w:sz w:val="24"/>
                <w:szCs w:val="24"/>
              </w:rPr>
              <w:t>а</w:t>
            </w:r>
            <w:r w:rsidRPr="007D14D2">
              <w:rPr>
                <w:sz w:val="24"/>
                <w:szCs w:val="24"/>
              </w:rPr>
              <w:t>ции, глава МО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24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Организация информирования населения по вопр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сам гражданской обороны, защиты населения и террит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рий от ЧС, обеспечения пожарной безопасности и безопасн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сти людей на водных объектах, формирование кул</w:t>
            </w:r>
            <w:r w:rsidRPr="007D14D2">
              <w:rPr>
                <w:sz w:val="24"/>
                <w:szCs w:val="24"/>
              </w:rPr>
              <w:t>ь</w:t>
            </w:r>
            <w:r w:rsidRPr="007D14D2">
              <w:rPr>
                <w:sz w:val="24"/>
                <w:szCs w:val="24"/>
              </w:rPr>
              <w:t>туры безопасной жизнедеятельности через средства массовой информации и доведение до общественности информации о состоянии оперативной о</w:t>
            </w:r>
            <w:r w:rsidRPr="007D14D2">
              <w:rPr>
                <w:sz w:val="24"/>
                <w:szCs w:val="24"/>
              </w:rPr>
              <w:t>б</w:t>
            </w:r>
            <w:r w:rsidRPr="007D14D2">
              <w:rPr>
                <w:sz w:val="24"/>
                <w:szCs w:val="24"/>
              </w:rPr>
              <w:t>становки на территории поселения с учетом с</w:t>
            </w:r>
            <w:r w:rsidRPr="007D14D2">
              <w:rPr>
                <w:sz w:val="24"/>
                <w:szCs w:val="24"/>
              </w:rPr>
              <w:t>е</w:t>
            </w:r>
            <w:r w:rsidRPr="007D14D2">
              <w:rPr>
                <w:sz w:val="24"/>
                <w:szCs w:val="24"/>
              </w:rPr>
              <w:t xml:space="preserve">зонности. 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ГО и ЧС администрации, глава МО, специалисты админис</w:t>
            </w:r>
            <w:r w:rsidRPr="007D14D2">
              <w:rPr>
                <w:sz w:val="24"/>
                <w:szCs w:val="24"/>
              </w:rPr>
              <w:t>т</w:t>
            </w:r>
            <w:r w:rsidRPr="007D14D2">
              <w:rPr>
                <w:sz w:val="24"/>
                <w:szCs w:val="24"/>
              </w:rPr>
              <w:t xml:space="preserve">рации 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25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Мероприятия по надзору в области ГОЧС на потенциал</w:t>
            </w:r>
            <w:r w:rsidRPr="007D14D2">
              <w:rPr>
                <w:sz w:val="24"/>
                <w:szCs w:val="24"/>
              </w:rPr>
              <w:t>ь</w:t>
            </w:r>
            <w:r w:rsidRPr="007D14D2">
              <w:rPr>
                <w:sz w:val="24"/>
                <w:szCs w:val="24"/>
              </w:rPr>
              <w:t>но-опасных объектах, объектах жизнеобеспечения, об</w:t>
            </w:r>
            <w:r w:rsidRPr="007D14D2">
              <w:rPr>
                <w:sz w:val="24"/>
                <w:szCs w:val="24"/>
              </w:rPr>
              <w:t>ъ</w:t>
            </w:r>
            <w:r w:rsidRPr="007D14D2">
              <w:rPr>
                <w:sz w:val="24"/>
                <w:szCs w:val="24"/>
              </w:rPr>
              <w:t xml:space="preserve">ектах здравоохранения, образования и культуры.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в течение г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да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ГО и ЧС администрации, глава МО, шк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ла, МУП «Калтукское ЖКХ, КЧС и ОПБ</w:t>
            </w:r>
          </w:p>
        </w:tc>
        <w:tc>
          <w:tcPr>
            <w:tcW w:w="2099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8D766F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8D766F" w:rsidRPr="007D14D2" w:rsidRDefault="008D766F" w:rsidP="00E1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00" w:type="dxa"/>
            <w:shd w:val="clear" w:color="auto" w:fill="auto"/>
          </w:tcPr>
          <w:tbl>
            <w:tblPr>
              <w:tblW w:w="15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77"/>
              <w:gridCol w:w="3313"/>
            </w:tblGrid>
            <w:tr w:rsidR="008D766F" w:rsidRPr="007D14D2" w:rsidTr="008E78F4">
              <w:trPr>
                <w:trHeight w:val="570"/>
              </w:trPr>
              <w:tc>
                <w:tcPr>
                  <w:tcW w:w="6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66F" w:rsidRPr="007D14D2" w:rsidRDefault="008D766F" w:rsidP="008E78F4">
                  <w:pPr>
                    <w:pStyle w:val="BodyText23"/>
                    <w:autoSpaceDE/>
                    <w:autoSpaceDN/>
                    <w:ind w:left="-57" w:right="-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Корректировка паспорта безопасности Калтукского МО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766F" w:rsidRPr="007D14D2" w:rsidRDefault="008D766F" w:rsidP="008E78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1 марта</w:t>
                  </w:r>
                </w:p>
              </w:tc>
            </w:tr>
          </w:tbl>
          <w:p w:rsidR="008D766F" w:rsidRPr="007D14D2" w:rsidRDefault="008D766F" w:rsidP="007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8D766F" w:rsidRPr="007D14D2" w:rsidRDefault="008D766F" w:rsidP="007D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8D766F" w:rsidRPr="007D14D2" w:rsidRDefault="008D766F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ГО и ЧС администрации, глава МО</w:t>
            </w:r>
          </w:p>
        </w:tc>
        <w:tc>
          <w:tcPr>
            <w:tcW w:w="2099" w:type="dxa"/>
            <w:shd w:val="clear" w:color="auto" w:fill="auto"/>
          </w:tcPr>
          <w:p w:rsidR="008D766F" w:rsidRPr="007D14D2" w:rsidRDefault="008D766F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trHeight w:val="607"/>
        </w:trPr>
        <w:tc>
          <w:tcPr>
            <w:tcW w:w="15199" w:type="dxa"/>
            <w:gridSpan w:val="6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b/>
                <w:sz w:val="24"/>
                <w:szCs w:val="24"/>
              </w:rPr>
            </w:pPr>
            <w:r w:rsidRPr="007D14D2">
              <w:rPr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 к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b/>
                <w:sz w:val="24"/>
                <w:szCs w:val="24"/>
              </w:rPr>
              <w:t xml:space="preserve"> действ</w:t>
            </w:r>
            <w:r w:rsidRPr="007D14D2">
              <w:rPr>
                <w:b/>
                <w:sz w:val="24"/>
                <w:szCs w:val="24"/>
              </w:rPr>
              <w:t>и</w:t>
            </w:r>
            <w:r w:rsidRPr="007D14D2">
              <w:rPr>
                <w:b/>
                <w:sz w:val="24"/>
                <w:szCs w:val="24"/>
              </w:rPr>
              <w:t>ям по предназначению</w:t>
            </w:r>
          </w:p>
        </w:tc>
        <w:tc>
          <w:tcPr>
            <w:tcW w:w="5457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в течение г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да</w:t>
            </w:r>
          </w:p>
        </w:tc>
        <w:tc>
          <w:tcPr>
            <w:tcW w:w="5457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ОГОЧС, ОНД, КУЖКХ, МУЗ «БЦРБ», РОО, РОК, ОТС</w:t>
            </w: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vMerge w:val="restart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1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E1550C">
            <w:pPr>
              <w:pStyle w:val="BodyText23"/>
              <w:rPr>
                <w:rFonts w:ascii="Times New Roman" w:hAnsi="Times New Roman"/>
                <w:sz w:val="24"/>
                <w:szCs w:val="24"/>
              </w:rPr>
            </w:pPr>
            <w:r w:rsidRPr="007D14D2">
              <w:rPr>
                <w:rFonts w:ascii="Times New Roman" w:hAnsi="Times New Roman"/>
                <w:sz w:val="24"/>
                <w:szCs w:val="24"/>
              </w:rPr>
              <w:t>Уточнение состава сил и средств сельского звена ОТП  РСЧС привлекаемых на период весеннего полов</w:t>
            </w:r>
            <w:r w:rsidRPr="007D1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D14D2">
              <w:rPr>
                <w:rFonts w:ascii="Times New Roman" w:hAnsi="Times New Roman"/>
                <w:sz w:val="24"/>
                <w:szCs w:val="24"/>
              </w:rPr>
              <w:t xml:space="preserve">дья в </w:t>
            </w:r>
            <w:r w:rsidRPr="007D14D2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8D766F">
              <w:rPr>
                <w:rFonts w:ascii="Times New Roman" w:hAnsi="Times New Roman"/>
                <w:sz w:val="24"/>
                <w:szCs w:val="24"/>
              </w:rPr>
              <w:t>6</w:t>
            </w:r>
            <w:r w:rsidRPr="007D14D2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vMerge w:val="restart"/>
            <w:shd w:val="clear" w:color="auto" w:fill="auto"/>
          </w:tcPr>
          <w:p w:rsidR="00AB5BE4" w:rsidRPr="007D14D2" w:rsidRDefault="00AB5BE4" w:rsidP="007D14D2">
            <w:pPr>
              <w:tabs>
                <w:tab w:val="left" w:pos="687"/>
              </w:tabs>
              <w:ind w:left="-108" w:right="-82"/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ОГОЧС, МО,  ф. ОАО «ДСИО» </w:t>
            </w:r>
          </w:p>
        </w:tc>
        <w:tc>
          <w:tcPr>
            <w:tcW w:w="2199" w:type="dxa"/>
            <w:gridSpan w:val="2"/>
            <w:vMerge w:val="restart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vMerge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- МУП «ЖКХ</w:t>
            </w:r>
            <w:r w:rsidR="00272498" w:rsidRPr="007D14D2">
              <w:rPr>
                <w:sz w:val="24"/>
                <w:szCs w:val="24"/>
              </w:rPr>
              <w:t xml:space="preserve"> Калтук</w:t>
            </w:r>
            <w:r w:rsidRPr="007D14D2">
              <w:rPr>
                <w:sz w:val="24"/>
                <w:szCs w:val="24"/>
              </w:rPr>
              <w:t>»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март</w:t>
            </w:r>
          </w:p>
        </w:tc>
        <w:tc>
          <w:tcPr>
            <w:tcW w:w="4729" w:type="dxa"/>
            <w:vMerge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2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Проверка состояния  водозаборных сооружений</w:t>
            </w:r>
            <w:r w:rsidR="00272498" w:rsidRPr="007D14D2">
              <w:rPr>
                <w:sz w:val="24"/>
                <w:szCs w:val="24"/>
              </w:rPr>
              <w:t xml:space="preserve"> МУП «ЖКХ Калтук»</w:t>
            </w:r>
            <w:r w:rsidRPr="007D14D2">
              <w:rPr>
                <w:sz w:val="24"/>
                <w:szCs w:val="24"/>
              </w:rPr>
              <w:t xml:space="preserve"> для з</w:t>
            </w:r>
            <w:r w:rsidRPr="007D14D2">
              <w:rPr>
                <w:sz w:val="24"/>
                <w:szCs w:val="24"/>
              </w:rPr>
              <w:t>а</w:t>
            </w:r>
            <w:r w:rsidR="00272498" w:rsidRPr="007D14D2">
              <w:rPr>
                <w:sz w:val="24"/>
                <w:szCs w:val="24"/>
              </w:rPr>
              <w:t>бора воды пожарными машинами</w:t>
            </w:r>
            <w:r w:rsidRPr="007D14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апрель, </w:t>
            </w:r>
          </w:p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октябрь</w:t>
            </w:r>
          </w:p>
        </w:tc>
        <w:tc>
          <w:tcPr>
            <w:tcW w:w="4729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КЧС и ОПБ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  <w:tr w:rsidR="00AB5BE4" w:rsidRPr="007D14D2" w:rsidTr="007D14D2">
        <w:trPr>
          <w:gridAfter w:val="3"/>
          <w:wAfter w:w="16371" w:type="dxa"/>
        </w:trPr>
        <w:tc>
          <w:tcPr>
            <w:tcW w:w="500" w:type="dxa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3</w:t>
            </w:r>
          </w:p>
        </w:tc>
        <w:tc>
          <w:tcPr>
            <w:tcW w:w="6200" w:type="dxa"/>
            <w:shd w:val="clear" w:color="auto" w:fill="auto"/>
          </w:tcPr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Проверка работы по выполнению федерального законодательства в области ГО и ЧС, пожарной безопасн</w:t>
            </w:r>
            <w:r w:rsidRPr="007D14D2">
              <w:rPr>
                <w:sz w:val="24"/>
                <w:szCs w:val="24"/>
              </w:rPr>
              <w:t>о</w:t>
            </w:r>
            <w:r w:rsidRPr="007D14D2">
              <w:rPr>
                <w:sz w:val="24"/>
                <w:szCs w:val="24"/>
              </w:rPr>
              <w:t>сти и антитеррористической направленности:</w:t>
            </w:r>
          </w:p>
          <w:p w:rsidR="00AB5BE4" w:rsidRPr="007D14D2" w:rsidRDefault="00AB5BE4" w:rsidP="00E1550C">
            <w:pPr>
              <w:pStyle w:val="a3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- М</w:t>
            </w:r>
            <w:r w:rsidR="00272498" w:rsidRPr="007D14D2">
              <w:rPr>
                <w:sz w:val="24"/>
                <w:szCs w:val="24"/>
              </w:rPr>
              <w:t>К</w:t>
            </w:r>
            <w:r w:rsidRPr="007D14D2">
              <w:rPr>
                <w:sz w:val="24"/>
                <w:szCs w:val="24"/>
              </w:rPr>
              <w:t>ОУ «Калтукская СОШ»</w:t>
            </w:r>
          </w:p>
          <w:p w:rsidR="00AB5BE4" w:rsidRPr="007D14D2" w:rsidRDefault="00AB5BE4" w:rsidP="00E1550C">
            <w:pPr>
              <w:pStyle w:val="a3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- М</w:t>
            </w:r>
            <w:r w:rsidR="00272498" w:rsidRPr="007D14D2">
              <w:rPr>
                <w:sz w:val="24"/>
                <w:szCs w:val="24"/>
              </w:rPr>
              <w:t>К</w:t>
            </w:r>
            <w:r w:rsidRPr="007D14D2">
              <w:rPr>
                <w:sz w:val="24"/>
                <w:szCs w:val="24"/>
              </w:rPr>
              <w:t>ДОУ  детский сад «Светлячок»</w:t>
            </w:r>
          </w:p>
          <w:p w:rsidR="00AB5BE4" w:rsidRPr="007D14D2" w:rsidRDefault="00AB5BE4" w:rsidP="007D14D2">
            <w:pPr>
              <w:jc w:val="both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- Калтукская участковая больница</w:t>
            </w:r>
          </w:p>
        </w:tc>
        <w:tc>
          <w:tcPr>
            <w:tcW w:w="1571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>Январь - о</w:t>
            </w:r>
            <w:r w:rsidRPr="007D14D2">
              <w:rPr>
                <w:sz w:val="24"/>
                <w:szCs w:val="24"/>
              </w:rPr>
              <w:t>к</w:t>
            </w:r>
            <w:r w:rsidRPr="007D14D2">
              <w:rPr>
                <w:sz w:val="24"/>
                <w:szCs w:val="24"/>
              </w:rPr>
              <w:t>тябрь</w:t>
            </w:r>
          </w:p>
        </w:tc>
        <w:tc>
          <w:tcPr>
            <w:tcW w:w="4729" w:type="dxa"/>
            <w:shd w:val="clear" w:color="auto" w:fill="auto"/>
          </w:tcPr>
          <w:p w:rsidR="00AB5BE4" w:rsidRPr="007D14D2" w:rsidRDefault="00AB5BE4" w:rsidP="007D14D2">
            <w:pPr>
              <w:jc w:val="center"/>
              <w:rPr>
                <w:sz w:val="24"/>
                <w:szCs w:val="24"/>
              </w:rPr>
            </w:pPr>
            <w:r w:rsidRPr="007D14D2">
              <w:rPr>
                <w:sz w:val="24"/>
                <w:szCs w:val="24"/>
              </w:rPr>
              <w:t xml:space="preserve"> рабочая гру</w:t>
            </w:r>
            <w:r w:rsidRPr="007D14D2">
              <w:rPr>
                <w:sz w:val="24"/>
                <w:szCs w:val="24"/>
              </w:rPr>
              <w:t>п</w:t>
            </w:r>
            <w:r w:rsidRPr="007D14D2">
              <w:rPr>
                <w:sz w:val="24"/>
                <w:szCs w:val="24"/>
              </w:rPr>
              <w:t>па КЧС и ОПБ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AB5BE4" w:rsidRPr="007D14D2" w:rsidRDefault="00AB5BE4" w:rsidP="00E1550C">
            <w:pPr>
              <w:rPr>
                <w:sz w:val="24"/>
                <w:szCs w:val="24"/>
              </w:rPr>
            </w:pPr>
          </w:p>
        </w:tc>
      </w:tr>
    </w:tbl>
    <w:p w:rsidR="00AB5BE4" w:rsidRPr="001864BB" w:rsidRDefault="00AB5BE4" w:rsidP="00AB5BE4">
      <w:pPr>
        <w:rPr>
          <w:b/>
          <w:sz w:val="24"/>
          <w:szCs w:val="24"/>
        </w:rPr>
      </w:pPr>
    </w:p>
    <w:p w:rsidR="00AB5BE4" w:rsidRPr="001864BB" w:rsidRDefault="00AB5BE4" w:rsidP="00AB5BE4">
      <w:pPr>
        <w:rPr>
          <w:b/>
          <w:sz w:val="24"/>
          <w:szCs w:val="24"/>
        </w:rPr>
      </w:pPr>
    </w:p>
    <w:p w:rsidR="00AB5BE4" w:rsidRDefault="00AB5BE4" w:rsidP="00AB5BE4">
      <w:pPr>
        <w:rPr>
          <w:b/>
          <w:sz w:val="28"/>
          <w:szCs w:val="28"/>
        </w:rPr>
      </w:pPr>
    </w:p>
    <w:p w:rsidR="00AB5BE4" w:rsidRDefault="00AB5BE4" w:rsidP="00AB5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Старший инспектор ГО и ЧС                                                          Т.Г.Московских</w:t>
      </w:r>
    </w:p>
    <w:p w:rsidR="00AB5BE4" w:rsidRPr="00B76ACC" w:rsidRDefault="00AB5BE4" w:rsidP="00B76ACC">
      <w:pPr>
        <w:rPr>
          <w:b/>
          <w:sz w:val="24"/>
        </w:rPr>
      </w:pPr>
    </w:p>
    <w:sectPr w:rsidR="00AB5BE4" w:rsidRPr="00B76ACC" w:rsidSect="003046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57" w:rsidRDefault="00D37157">
      <w:r>
        <w:separator/>
      </w:r>
    </w:p>
  </w:endnote>
  <w:endnote w:type="continuationSeparator" w:id="0">
    <w:p w:rsidR="00D37157" w:rsidRDefault="00D3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57" w:rsidRDefault="00D37157">
      <w:r>
        <w:separator/>
      </w:r>
    </w:p>
  </w:footnote>
  <w:footnote w:type="continuationSeparator" w:id="0">
    <w:p w:rsidR="00D37157" w:rsidRDefault="00D3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C4" w:rsidRDefault="002860C4" w:rsidP="00780C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61D22">
      <w:rPr>
        <w:rStyle w:val="a7"/>
      </w:rPr>
      <w:fldChar w:fldCharType="separate"/>
    </w:r>
    <w:r w:rsidR="00692BDB">
      <w:rPr>
        <w:rStyle w:val="a7"/>
        <w:noProof/>
      </w:rPr>
      <w:t>14</w:t>
    </w:r>
    <w:r>
      <w:rPr>
        <w:rStyle w:val="a7"/>
      </w:rPr>
      <w:fldChar w:fldCharType="end"/>
    </w:r>
  </w:p>
  <w:p w:rsidR="002860C4" w:rsidRDefault="002860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C4" w:rsidRDefault="002860C4" w:rsidP="00780C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5128">
      <w:rPr>
        <w:rStyle w:val="a7"/>
        <w:noProof/>
      </w:rPr>
      <w:t>2</w:t>
    </w:r>
    <w:r>
      <w:rPr>
        <w:rStyle w:val="a7"/>
      </w:rPr>
      <w:fldChar w:fldCharType="end"/>
    </w:r>
  </w:p>
  <w:p w:rsidR="002860C4" w:rsidRDefault="002860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C9436F"/>
    <w:multiLevelType w:val="multilevel"/>
    <w:tmpl w:val="C94872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2">
    <w:nsid w:val="7F217380"/>
    <w:multiLevelType w:val="multilevel"/>
    <w:tmpl w:val="A636EC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70C"/>
    <w:rsid w:val="0000017F"/>
    <w:rsid w:val="00064805"/>
    <w:rsid w:val="00067263"/>
    <w:rsid w:val="00074503"/>
    <w:rsid w:val="0008509E"/>
    <w:rsid w:val="000870D9"/>
    <w:rsid w:val="000B33FA"/>
    <w:rsid w:val="000E086E"/>
    <w:rsid w:val="00101565"/>
    <w:rsid w:val="0016175E"/>
    <w:rsid w:val="001745CD"/>
    <w:rsid w:val="0018531B"/>
    <w:rsid w:val="001864BB"/>
    <w:rsid w:val="00193F37"/>
    <w:rsid w:val="00196A68"/>
    <w:rsid w:val="001A66CF"/>
    <w:rsid w:val="001C0CCF"/>
    <w:rsid w:val="001D08BF"/>
    <w:rsid w:val="001D1353"/>
    <w:rsid w:val="001D6256"/>
    <w:rsid w:val="001F2F96"/>
    <w:rsid w:val="001F6132"/>
    <w:rsid w:val="00220142"/>
    <w:rsid w:val="00220D4A"/>
    <w:rsid w:val="0022424B"/>
    <w:rsid w:val="002578A3"/>
    <w:rsid w:val="0027119B"/>
    <w:rsid w:val="00272498"/>
    <w:rsid w:val="0028222C"/>
    <w:rsid w:val="002860C4"/>
    <w:rsid w:val="002953D9"/>
    <w:rsid w:val="002A5128"/>
    <w:rsid w:val="002A5CB1"/>
    <w:rsid w:val="002D7922"/>
    <w:rsid w:val="002F56D6"/>
    <w:rsid w:val="00304623"/>
    <w:rsid w:val="00314792"/>
    <w:rsid w:val="0033148E"/>
    <w:rsid w:val="00337442"/>
    <w:rsid w:val="00354751"/>
    <w:rsid w:val="00382E88"/>
    <w:rsid w:val="003A2639"/>
    <w:rsid w:val="003A43CB"/>
    <w:rsid w:val="003A44E6"/>
    <w:rsid w:val="003D39C3"/>
    <w:rsid w:val="003E0573"/>
    <w:rsid w:val="003F5B68"/>
    <w:rsid w:val="004065CA"/>
    <w:rsid w:val="0042034D"/>
    <w:rsid w:val="0043090B"/>
    <w:rsid w:val="0045586B"/>
    <w:rsid w:val="0046062F"/>
    <w:rsid w:val="00461D22"/>
    <w:rsid w:val="00474D21"/>
    <w:rsid w:val="00476D9C"/>
    <w:rsid w:val="004D5B44"/>
    <w:rsid w:val="004E6CFC"/>
    <w:rsid w:val="00510D74"/>
    <w:rsid w:val="005220C2"/>
    <w:rsid w:val="00532915"/>
    <w:rsid w:val="005439FF"/>
    <w:rsid w:val="00560B1D"/>
    <w:rsid w:val="005618FC"/>
    <w:rsid w:val="00570D06"/>
    <w:rsid w:val="00577E07"/>
    <w:rsid w:val="00584B8F"/>
    <w:rsid w:val="005B270C"/>
    <w:rsid w:val="005B3A54"/>
    <w:rsid w:val="005C4FDD"/>
    <w:rsid w:val="005D4B11"/>
    <w:rsid w:val="005E2770"/>
    <w:rsid w:val="0062250A"/>
    <w:rsid w:val="0062630F"/>
    <w:rsid w:val="006274C5"/>
    <w:rsid w:val="00644A80"/>
    <w:rsid w:val="006464F6"/>
    <w:rsid w:val="00664939"/>
    <w:rsid w:val="00670EA3"/>
    <w:rsid w:val="00671757"/>
    <w:rsid w:val="00677356"/>
    <w:rsid w:val="00684ECD"/>
    <w:rsid w:val="006867F8"/>
    <w:rsid w:val="00692BDB"/>
    <w:rsid w:val="006A26A4"/>
    <w:rsid w:val="006B2F03"/>
    <w:rsid w:val="006D3B84"/>
    <w:rsid w:val="006E0F35"/>
    <w:rsid w:val="006E4AB0"/>
    <w:rsid w:val="006F2F71"/>
    <w:rsid w:val="007110E4"/>
    <w:rsid w:val="00712A08"/>
    <w:rsid w:val="00717333"/>
    <w:rsid w:val="00721D64"/>
    <w:rsid w:val="0072411F"/>
    <w:rsid w:val="00733F57"/>
    <w:rsid w:val="00742911"/>
    <w:rsid w:val="00757767"/>
    <w:rsid w:val="00772086"/>
    <w:rsid w:val="00780C52"/>
    <w:rsid w:val="007A4BA0"/>
    <w:rsid w:val="007B6BA0"/>
    <w:rsid w:val="007D14D2"/>
    <w:rsid w:val="007E1AD2"/>
    <w:rsid w:val="007E71D4"/>
    <w:rsid w:val="00853334"/>
    <w:rsid w:val="00881F87"/>
    <w:rsid w:val="00882DF1"/>
    <w:rsid w:val="008D766F"/>
    <w:rsid w:val="008E78F4"/>
    <w:rsid w:val="008F1441"/>
    <w:rsid w:val="0090542D"/>
    <w:rsid w:val="00914D7D"/>
    <w:rsid w:val="0094208D"/>
    <w:rsid w:val="00947903"/>
    <w:rsid w:val="00953CCC"/>
    <w:rsid w:val="00954801"/>
    <w:rsid w:val="00974E32"/>
    <w:rsid w:val="00996354"/>
    <w:rsid w:val="009C3A82"/>
    <w:rsid w:val="009E66BE"/>
    <w:rsid w:val="009E77C1"/>
    <w:rsid w:val="00A1555B"/>
    <w:rsid w:val="00A42642"/>
    <w:rsid w:val="00A509E0"/>
    <w:rsid w:val="00A6044C"/>
    <w:rsid w:val="00A62392"/>
    <w:rsid w:val="00A86752"/>
    <w:rsid w:val="00A965CE"/>
    <w:rsid w:val="00AA541C"/>
    <w:rsid w:val="00AB2A55"/>
    <w:rsid w:val="00AB5BE4"/>
    <w:rsid w:val="00AC0142"/>
    <w:rsid w:val="00AC1F43"/>
    <w:rsid w:val="00AE2D2E"/>
    <w:rsid w:val="00B03805"/>
    <w:rsid w:val="00B11B59"/>
    <w:rsid w:val="00B12477"/>
    <w:rsid w:val="00B352AD"/>
    <w:rsid w:val="00B61E29"/>
    <w:rsid w:val="00B67A8E"/>
    <w:rsid w:val="00B73888"/>
    <w:rsid w:val="00B76ACC"/>
    <w:rsid w:val="00B9059B"/>
    <w:rsid w:val="00BB3F37"/>
    <w:rsid w:val="00BC0147"/>
    <w:rsid w:val="00BE0FCA"/>
    <w:rsid w:val="00BF631A"/>
    <w:rsid w:val="00C11DBF"/>
    <w:rsid w:val="00C166A4"/>
    <w:rsid w:val="00C52CA8"/>
    <w:rsid w:val="00C60255"/>
    <w:rsid w:val="00C723A1"/>
    <w:rsid w:val="00C847AF"/>
    <w:rsid w:val="00C93EE2"/>
    <w:rsid w:val="00CD2B62"/>
    <w:rsid w:val="00CD3733"/>
    <w:rsid w:val="00CF2C4B"/>
    <w:rsid w:val="00CF3686"/>
    <w:rsid w:val="00D02524"/>
    <w:rsid w:val="00D172FC"/>
    <w:rsid w:val="00D20CA0"/>
    <w:rsid w:val="00D37157"/>
    <w:rsid w:val="00D426A9"/>
    <w:rsid w:val="00D47B1B"/>
    <w:rsid w:val="00D47D18"/>
    <w:rsid w:val="00DD43F0"/>
    <w:rsid w:val="00E1097F"/>
    <w:rsid w:val="00E110F5"/>
    <w:rsid w:val="00E11739"/>
    <w:rsid w:val="00E1550C"/>
    <w:rsid w:val="00E3291C"/>
    <w:rsid w:val="00E52570"/>
    <w:rsid w:val="00E53B3C"/>
    <w:rsid w:val="00E57ADB"/>
    <w:rsid w:val="00E64609"/>
    <w:rsid w:val="00E860A6"/>
    <w:rsid w:val="00EF19B0"/>
    <w:rsid w:val="00EF35C0"/>
    <w:rsid w:val="00F42FF2"/>
    <w:rsid w:val="00F4500E"/>
    <w:rsid w:val="00F45BED"/>
    <w:rsid w:val="00F46268"/>
    <w:rsid w:val="00F80084"/>
    <w:rsid w:val="00F83978"/>
    <w:rsid w:val="00FA10B1"/>
    <w:rsid w:val="00FB5B19"/>
    <w:rsid w:val="00FE3E21"/>
    <w:rsid w:val="00FF4F73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66F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32"/>
    </w:rPr>
  </w:style>
  <w:style w:type="paragraph" w:styleId="a6">
    <w:name w:val="header"/>
    <w:basedOn w:val="a"/>
    <w:rsid w:val="00780C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0C52"/>
  </w:style>
  <w:style w:type="paragraph" w:styleId="a8">
    <w:name w:val="Document Map"/>
    <w:basedOn w:val="a"/>
    <w:semiHidden/>
    <w:rsid w:val="001C0CCF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304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70D06"/>
    <w:pPr>
      <w:spacing w:after="120" w:line="480" w:lineRule="auto"/>
      <w:ind w:left="283"/>
    </w:pPr>
  </w:style>
  <w:style w:type="paragraph" w:customStyle="1" w:styleId="Normal">
    <w:name w:val="Normal"/>
    <w:rsid w:val="00570D06"/>
    <w:rPr>
      <w:snapToGrid w:val="0"/>
    </w:rPr>
  </w:style>
  <w:style w:type="paragraph" w:customStyle="1" w:styleId="BodyText23">
    <w:name w:val="Body Text 23"/>
    <w:basedOn w:val="a"/>
    <w:rsid w:val="00570D06"/>
    <w:pPr>
      <w:autoSpaceDE w:val="0"/>
      <w:autoSpaceDN w:val="0"/>
      <w:jc w:val="both"/>
    </w:pPr>
    <w:rPr>
      <w:rFonts w:ascii="Baltica" w:hAnsi="Baltica"/>
    </w:rPr>
  </w:style>
  <w:style w:type="paragraph" w:styleId="aa">
    <w:name w:val="footer"/>
    <w:basedOn w:val="a"/>
    <w:link w:val="ab"/>
    <w:rsid w:val="00570D0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Block Text"/>
    <w:basedOn w:val="a"/>
    <w:rsid w:val="00570D06"/>
    <w:pPr>
      <w:ind w:left="-64" w:right="-63"/>
      <w:jc w:val="center"/>
    </w:pPr>
    <w:rPr>
      <w:sz w:val="24"/>
      <w:szCs w:val="24"/>
    </w:rPr>
  </w:style>
  <w:style w:type="character" w:customStyle="1" w:styleId="ad">
    <w:name w:val="Основной шрифт"/>
    <w:rsid w:val="00570D06"/>
  </w:style>
  <w:style w:type="character" w:customStyle="1" w:styleId="ab">
    <w:name w:val="Нижний колонтитул Знак"/>
    <w:link w:val="aa"/>
    <w:rsid w:val="00AB5BE4"/>
    <w:rPr>
      <w:sz w:val="24"/>
      <w:szCs w:val="24"/>
      <w:lang w:val="ru-RU" w:eastAsia="ru-RU" w:bidi="ar-SA"/>
    </w:rPr>
  </w:style>
  <w:style w:type="paragraph" w:styleId="ae">
    <w:name w:val="Balloon Text"/>
    <w:basedOn w:val="a"/>
    <w:semiHidden/>
    <w:rsid w:val="0022014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E66BE"/>
    <w:rPr>
      <w:sz w:val="28"/>
      <w:lang w:val="ru-RU" w:eastAsia="ru-RU" w:bidi="ar-SA"/>
    </w:rPr>
  </w:style>
  <w:style w:type="character" w:customStyle="1" w:styleId="10">
    <w:name w:val=" Знак Знак1"/>
    <w:rsid w:val="009E66BE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РСФСР</vt:lpstr>
    </vt:vector>
  </TitlesOfParts>
  <Company>Районная администрация</Company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РСФСР</dc:title>
  <dc:subject>JOГO JARDIM x8?! PORRA! DIA 8 VOTA NГO!</dc:subject>
  <dc:creator>VOTA NГO А REGIONALIZAЗГO! SIM AO REFORЗO DO MUNICIPALISMO!</dc:creator>
  <dc:description>A REGIONALIZAЗГO Й UM ERRO COLOSSAL!</dc:description>
  <cp:lastModifiedBy>Саша</cp:lastModifiedBy>
  <cp:revision>2</cp:revision>
  <cp:lastPrinted>2016-02-15T05:07:00Z</cp:lastPrinted>
  <dcterms:created xsi:type="dcterms:W3CDTF">2016-05-24T04:31:00Z</dcterms:created>
  <dcterms:modified xsi:type="dcterms:W3CDTF">2016-05-24T04:31:00Z</dcterms:modified>
</cp:coreProperties>
</file>